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B951C" w14:textId="3EFD2C98" w:rsidR="00024CB5" w:rsidRDefault="007151A8">
      <w:pPr>
        <w:spacing w:after="0" w:line="259" w:lineRule="auto"/>
        <w:ind w:left="543" w:firstLine="0"/>
      </w:pPr>
      <w:r>
        <w:rPr>
          <w:sz w:val="20"/>
        </w:rPr>
        <w:t xml:space="preserve"> </w:t>
      </w:r>
    </w:p>
    <w:p w14:paraId="7858227F" w14:textId="4CD6F38A" w:rsidR="000C5C1E" w:rsidRDefault="007151A8" w:rsidP="009A00D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  <w:rPr>
          <w:rFonts w:ascii="Lucida Handwriting" w:eastAsia="Lucida Handwriting" w:hAnsi="Lucida Handwriting" w:cs="Lucida Handwriting"/>
          <w:i/>
          <w:sz w:val="20"/>
        </w:rPr>
      </w:pPr>
      <w:r>
        <w:rPr>
          <w:rFonts w:ascii="Calibri" w:eastAsia="Calibri" w:hAnsi="Calibri" w:cs="Calibri"/>
        </w:rPr>
        <w:tab/>
      </w:r>
      <w:r w:rsidR="009A00DB" w:rsidRPr="007D15FA">
        <w:rPr>
          <w:rFonts w:ascii="Calibri" w:eastAsia="Calibri" w:hAnsi="Calibri" w:cs="Calibri"/>
          <w:b/>
          <w:bCs/>
        </w:rPr>
        <w:t xml:space="preserve">          </w:t>
      </w:r>
      <w:r w:rsidR="009A00DB" w:rsidRPr="007D15FA">
        <w:rPr>
          <w:rFonts w:ascii="Cochocib Script Latin Pro" w:eastAsia="Lucida Handwriting" w:hAnsi="Cochocib Script Latin Pro" w:cs="Lucida Handwriting"/>
          <w:b/>
          <w:bCs/>
          <w:i/>
          <w:sz w:val="32"/>
          <w:szCs w:val="32"/>
        </w:rPr>
        <w:t>Kelly Grove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</w:t>
      </w:r>
      <w:r w:rsid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325D54">
        <w:rPr>
          <w:rFonts w:ascii="Lucida Handwriting" w:eastAsia="Lucida Handwriting" w:hAnsi="Lucida Handwriting" w:cs="Lucida Handwriting"/>
          <w:i/>
          <w:sz w:val="20"/>
        </w:rPr>
        <w:t xml:space="preserve">Sent </w:t>
      </w:r>
      <w:r w:rsidR="00DF71C8">
        <w:rPr>
          <w:rFonts w:ascii="Lucida Handwriting" w:eastAsia="Lucida Handwriting" w:hAnsi="Lucida Handwriting" w:cs="Lucida Handwriting"/>
          <w:i/>
          <w:sz w:val="20"/>
        </w:rPr>
        <w:t xml:space="preserve">   </w:t>
      </w:r>
      <w:r w:rsidR="003C33B7">
        <w:rPr>
          <w:rFonts w:ascii="Lucida Handwriting" w:eastAsia="Lucida Handwriting" w:hAnsi="Lucida Handwriting" w:cs="Lucida Handwriting"/>
          <w:i/>
          <w:sz w:val="20"/>
        </w:rPr>
        <w:t xml:space="preserve">Thursday </w:t>
      </w:r>
      <w:r w:rsidR="00932E22">
        <w:rPr>
          <w:rFonts w:ascii="Lucida Handwriting" w:eastAsia="Lucida Handwriting" w:hAnsi="Lucida Handwriting" w:cs="Lucida Handwriting"/>
          <w:i/>
          <w:sz w:val="20"/>
        </w:rPr>
        <w:t>2</w:t>
      </w:r>
      <w:r w:rsidR="00932E22" w:rsidRPr="00932E22">
        <w:rPr>
          <w:rFonts w:ascii="Lucida Handwriting" w:eastAsia="Lucida Handwriting" w:hAnsi="Lucida Handwriting" w:cs="Lucida Handwriting"/>
          <w:i/>
          <w:sz w:val="20"/>
          <w:vertAlign w:val="superscript"/>
        </w:rPr>
        <w:t>nd</w:t>
      </w:r>
      <w:r w:rsidR="00932E22">
        <w:rPr>
          <w:rFonts w:ascii="Lucida Handwriting" w:eastAsia="Lucida Handwriting" w:hAnsi="Lucida Handwriting" w:cs="Lucida Handwriting"/>
          <w:i/>
          <w:sz w:val="20"/>
        </w:rPr>
        <w:t xml:space="preserve"> </w:t>
      </w:r>
      <w:r w:rsidR="00B5776D">
        <w:rPr>
          <w:rFonts w:ascii="Lucida Handwriting" w:eastAsia="Lucida Handwriting" w:hAnsi="Lucida Handwriting" w:cs="Lucida Handwriting"/>
          <w:i/>
          <w:sz w:val="20"/>
        </w:rPr>
        <w:t>May 2024</w:t>
      </w:r>
      <w:r w:rsidR="00932E22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</w:t>
      </w:r>
      <w:r w:rsidR="000C5C1E">
        <w:rPr>
          <w:rFonts w:ascii="Lucida Handwriting" w:eastAsia="Lucida Handwriting" w:hAnsi="Lucida Handwriting" w:cs="Lucida Handwriting"/>
          <w:i/>
          <w:sz w:val="20"/>
        </w:rPr>
        <w:t xml:space="preserve">                 </w:t>
      </w:r>
      <w:hyperlink r:id="rId8" w:history="1">
        <w:r w:rsidR="000C5C1E" w:rsidRPr="000C5C1E">
          <w:rPr>
            <w:rStyle w:val="Hyperlink"/>
            <w:rFonts w:ascii="Lucida Handwriting" w:eastAsia="Lucida Handwriting" w:hAnsi="Lucida Handwriting" w:cs="Lucida Handwriting"/>
            <w:iCs/>
            <w:sz w:val="20"/>
          </w:rPr>
          <w:t>http://www.odapc.co.uk</w:t>
        </w:r>
      </w:hyperlink>
      <w:r w:rsidR="000C5C1E" w:rsidRPr="000C5C1E">
        <w:rPr>
          <w:rFonts w:ascii="Lucida Handwriting" w:eastAsia="Lucida Handwriting" w:hAnsi="Lucida Handwriting" w:cs="Lucida Handwriting"/>
          <w:iCs/>
          <w:sz w:val="20"/>
        </w:rPr>
        <w:t xml:space="preserve"> </w:t>
      </w:r>
    </w:p>
    <w:p w14:paraId="76AF17C5" w14:textId="43E0913A" w:rsidR="00024CB5" w:rsidRDefault="000C5C1E" w:rsidP="00F670A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</w:pPr>
      <w:r w:rsidRP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                                                   </w:t>
      </w:r>
      <w:r w:rsidR="007151A8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7A4D00E" wp14:editId="18CE71D8">
                <wp:extent cx="6629400" cy="9525"/>
                <wp:effectExtent l="0" t="0" r="0" b="0"/>
                <wp:docPr id="3950" name="Group 3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525"/>
                          <a:chOff x="0" y="0"/>
                          <a:chExt cx="6629400" cy="9525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8FFE9" id="Group 3950" o:spid="_x0000_s1026" style="width:522pt;height:.75pt;mso-position-horizontal-relative:char;mso-position-vertical-relative:line" coordsize="66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">
                <v:shape id="Shape 297" o:spid="_x0000_s1027" style="position:absolute;width:66294;height:0;visibility:visible;mso-wrap-style:square;v-text-anchor:top" coordsize="662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" path="m,l6629400,e" filled="f">
                  <v:path arrowok="t" textboxrect="0,0,6629400,0"/>
                </v:shape>
                <w10:anchorlock/>
              </v:group>
            </w:pict>
          </mc:Fallback>
        </mc:AlternateConten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</w:r>
      <w:r w:rsidR="007151A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362FC9B1" w14:textId="77777777" w:rsidR="00024CB5" w:rsidRPr="00D2295F" w:rsidRDefault="007151A8" w:rsidP="00AE1CA9">
      <w:pPr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 xml:space="preserve">To the Chairman and members of the Parish Council </w:t>
      </w:r>
    </w:p>
    <w:p w14:paraId="19A3F219" w14:textId="27DB84C7" w:rsidR="00024CB5" w:rsidRDefault="007151A8" w:rsidP="00AE1CA9">
      <w:pPr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 xml:space="preserve">I hereby summon you to attend the </w:t>
      </w:r>
      <w:r w:rsidR="00FD4701" w:rsidRPr="001D7F50">
        <w:rPr>
          <w:b/>
          <w:bCs/>
          <w:sz w:val="24"/>
          <w:szCs w:val="24"/>
        </w:rPr>
        <w:t xml:space="preserve">Annual </w:t>
      </w:r>
      <w:r w:rsidR="0007295F" w:rsidRPr="001D7F50">
        <w:rPr>
          <w:b/>
          <w:bCs/>
          <w:sz w:val="24"/>
          <w:szCs w:val="24"/>
        </w:rPr>
        <w:t>M</w:t>
      </w:r>
      <w:r w:rsidR="00FD4701" w:rsidRPr="001D7F50">
        <w:rPr>
          <w:b/>
          <w:bCs/>
          <w:sz w:val="24"/>
          <w:szCs w:val="24"/>
        </w:rPr>
        <w:t xml:space="preserve">eeting of </w:t>
      </w:r>
      <w:r w:rsidR="0007295F" w:rsidRPr="001D7F50">
        <w:rPr>
          <w:b/>
          <w:bCs/>
          <w:sz w:val="24"/>
          <w:szCs w:val="24"/>
        </w:rPr>
        <w:t>C</w:t>
      </w:r>
      <w:r w:rsidRPr="001D7F50">
        <w:rPr>
          <w:b/>
          <w:bCs/>
          <w:sz w:val="24"/>
          <w:szCs w:val="24"/>
        </w:rPr>
        <w:t>ouncil</w:t>
      </w:r>
      <w:r w:rsidRPr="00D2295F">
        <w:rPr>
          <w:sz w:val="24"/>
          <w:szCs w:val="24"/>
        </w:rPr>
        <w:t>, to be held on Wednesday</w:t>
      </w:r>
      <w:r w:rsidR="008444EA">
        <w:rPr>
          <w:sz w:val="24"/>
          <w:szCs w:val="24"/>
        </w:rPr>
        <w:t xml:space="preserve"> </w:t>
      </w:r>
      <w:r w:rsidR="00420210">
        <w:rPr>
          <w:sz w:val="24"/>
          <w:szCs w:val="24"/>
        </w:rPr>
        <w:t>8</w:t>
      </w:r>
      <w:r w:rsidR="007D15FA" w:rsidRPr="007D15FA">
        <w:rPr>
          <w:sz w:val="24"/>
          <w:szCs w:val="24"/>
          <w:vertAlign w:val="superscript"/>
        </w:rPr>
        <w:t>h</w:t>
      </w:r>
      <w:r w:rsidR="007D15FA">
        <w:rPr>
          <w:sz w:val="24"/>
          <w:szCs w:val="24"/>
        </w:rPr>
        <w:t xml:space="preserve"> </w:t>
      </w:r>
      <w:r w:rsidR="008856D0">
        <w:rPr>
          <w:sz w:val="24"/>
          <w:szCs w:val="24"/>
        </w:rPr>
        <w:t>May</w:t>
      </w:r>
      <w:r w:rsidR="000A48DA">
        <w:rPr>
          <w:sz w:val="24"/>
          <w:szCs w:val="24"/>
        </w:rPr>
        <w:t xml:space="preserve"> 2</w:t>
      </w:r>
      <w:r w:rsidRPr="00D2295F">
        <w:rPr>
          <w:sz w:val="24"/>
          <w:szCs w:val="24"/>
        </w:rPr>
        <w:t>02</w:t>
      </w:r>
      <w:r w:rsidR="00420210">
        <w:rPr>
          <w:sz w:val="24"/>
          <w:szCs w:val="24"/>
        </w:rPr>
        <w:t>4</w:t>
      </w:r>
      <w:r w:rsidRPr="00D2295F">
        <w:rPr>
          <w:sz w:val="24"/>
          <w:szCs w:val="24"/>
        </w:rPr>
        <w:t xml:space="preserve"> @ 7</w:t>
      </w:r>
      <w:r w:rsidR="007D15FA">
        <w:rPr>
          <w:sz w:val="24"/>
          <w:szCs w:val="24"/>
        </w:rPr>
        <w:t>p</w:t>
      </w:r>
      <w:r w:rsidRPr="00D2295F">
        <w:rPr>
          <w:sz w:val="24"/>
          <w:szCs w:val="24"/>
        </w:rPr>
        <w:t xml:space="preserve">m </w:t>
      </w:r>
      <w:r w:rsidR="00482EBC">
        <w:rPr>
          <w:sz w:val="24"/>
          <w:szCs w:val="24"/>
        </w:rPr>
        <w:t xml:space="preserve">at </w:t>
      </w:r>
      <w:bookmarkStart w:id="0" w:name="_Hlk102483550"/>
      <w:r w:rsidR="00482EBC">
        <w:rPr>
          <w:sz w:val="24"/>
          <w:szCs w:val="24"/>
        </w:rPr>
        <w:t xml:space="preserve">Oakthorpe Leisure Centre aka ME Sports </w:t>
      </w:r>
      <w:r w:rsidR="000B4F48">
        <w:rPr>
          <w:sz w:val="24"/>
          <w:szCs w:val="24"/>
        </w:rPr>
        <w:t>E</w:t>
      </w:r>
      <w:r w:rsidR="00482EBC">
        <w:rPr>
          <w:sz w:val="24"/>
          <w:szCs w:val="24"/>
        </w:rPr>
        <w:t xml:space="preserve">ast </w:t>
      </w:r>
      <w:r w:rsidR="000B4F48">
        <w:rPr>
          <w:sz w:val="24"/>
          <w:szCs w:val="24"/>
        </w:rPr>
        <w:t>Midlands</w:t>
      </w:r>
      <w:r w:rsidR="00482EBC">
        <w:rPr>
          <w:sz w:val="24"/>
          <w:szCs w:val="24"/>
        </w:rPr>
        <w:t xml:space="preserve"> Centre</w:t>
      </w:r>
      <w:r w:rsidR="000B4F48">
        <w:rPr>
          <w:sz w:val="24"/>
          <w:szCs w:val="24"/>
        </w:rPr>
        <w:t>. T</w:t>
      </w:r>
      <w:r w:rsidRPr="00D2295F">
        <w:rPr>
          <w:sz w:val="24"/>
          <w:szCs w:val="24"/>
        </w:rPr>
        <w:t xml:space="preserve">o transact the following </w:t>
      </w:r>
      <w:r w:rsidR="00137D0C" w:rsidRPr="00D2295F">
        <w:rPr>
          <w:sz w:val="24"/>
          <w:szCs w:val="24"/>
        </w:rPr>
        <w:t>business.</w:t>
      </w:r>
      <w:r w:rsidRPr="00D2295F">
        <w:rPr>
          <w:sz w:val="24"/>
          <w:szCs w:val="24"/>
        </w:rPr>
        <w:t xml:space="preserve"> </w:t>
      </w:r>
    </w:p>
    <w:bookmarkEnd w:id="0"/>
    <w:p w14:paraId="61D0D6AD" w14:textId="23C8927A" w:rsidR="00482EBC" w:rsidRDefault="00482EBC" w:rsidP="00AE1CA9">
      <w:pPr>
        <w:ind w:left="794" w:right="794"/>
        <w:rPr>
          <w:sz w:val="24"/>
          <w:szCs w:val="24"/>
        </w:rPr>
      </w:pPr>
    </w:p>
    <w:p w14:paraId="60A80DD0" w14:textId="370AED03" w:rsidR="00482EBC" w:rsidRPr="00D2295F" w:rsidRDefault="00482EBC" w:rsidP="00AE1CA9">
      <w:pPr>
        <w:ind w:left="794" w:right="794"/>
        <w:rPr>
          <w:sz w:val="24"/>
          <w:szCs w:val="24"/>
        </w:rPr>
      </w:pPr>
      <w:r>
        <w:rPr>
          <w:sz w:val="24"/>
          <w:szCs w:val="24"/>
        </w:rPr>
        <w:t xml:space="preserve">It will be assumed that all councillors have read all documents circulated ahead of the meeting. </w:t>
      </w:r>
    </w:p>
    <w:p w14:paraId="57559A51" w14:textId="2AF110E9" w:rsidR="00024CB5" w:rsidRDefault="007151A8" w:rsidP="00AE1CA9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D2295F">
        <w:rPr>
          <w:b/>
          <w:sz w:val="24"/>
          <w:szCs w:val="24"/>
        </w:rPr>
        <w:t xml:space="preserve">AGENDA </w:t>
      </w:r>
    </w:p>
    <w:p w14:paraId="5157A8BC" w14:textId="77777777" w:rsidR="000B4F48" w:rsidRPr="00D2295F" w:rsidRDefault="000B4F48" w:rsidP="00300AAF">
      <w:pPr>
        <w:spacing w:after="0" w:line="259" w:lineRule="auto"/>
        <w:ind w:left="850" w:firstLine="0"/>
        <w:rPr>
          <w:sz w:val="24"/>
          <w:szCs w:val="24"/>
        </w:rPr>
      </w:pPr>
    </w:p>
    <w:p w14:paraId="55960735" w14:textId="505E8659" w:rsidR="00300AAF" w:rsidRDefault="00300AAF" w:rsidP="00300AAF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00AAF">
        <w:rPr>
          <w:b/>
          <w:sz w:val="24"/>
          <w:szCs w:val="24"/>
        </w:rPr>
        <w:t>Confirmation of Councillors and Officers</w:t>
      </w:r>
    </w:p>
    <w:p w14:paraId="72CBFC32" w14:textId="47F8F60B" w:rsidR="00300AAF" w:rsidRPr="00300AAF" w:rsidRDefault="00300AAF" w:rsidP="00300AAF">
      <w:pPr>
        <w:pStyle w:val="ListParagraph"/>
        <w:numPr>
          <w:ilvl w:val="1"/>
          <w:numId w:val="22"/>
        </w:numPr>
        <w:rPr>
          <w:b/>
          <w:sz w:val="24"/>
          <w:szCs w:val="24"/>
        </w:rPr>
      </w:pPr>
      <w:r w:rsidRPr="00300AAF">
        <w:rPr>
          <w:b/>
          <w:sz w:val="24"/>
          <w:szCs w:val="24"/>
        </w:rPr>
        <w:t>To receive</w:t>
      </w:r>
      <w:r w:rsidR="00420210">
        <w:rPr>
          <w:b/>
          <w:sz w:val="24"/>
          <w:szCs w:val="24"/>
        </w:rPr>
        <w:t xml:space="preserve"> any</w:t>
      </w:r>
      <w:r w:rsidRPr="00300AAF">
        <w:rPr>
          <w:b/>
          <w:sz w:val="24"/>
          <w:szCs w:val="24"/>
        </w:rPr>
        <w:t xml:space="preserve"> </w:t>
      </w:r>
      <w:r w:rsidR="00420210">
        <w:rPr>
          <w:b/>
          <w:sz w:val="24"/>
          <w:szCs w:val="24"/>
        </w:rPr>
        <w:t xml:space="preserve">amended </w:t>
      </w:r>
      <w:r w:rsidRPr="00300AAF">
        <w:rPr>
          <w:b/>
          <w:sz w:val="24"/>
          <w:szCs w:val="24"/>
        </w:rPr>
        <w:t>Declarations of Members Interests.</w:t>
      </w:r>
      <w:r w:rsidRPr="00300AAF">
        <w:rPr>
          <w:b/>
          <w:sz w:val="24"/>
          <w:szCs w:val="24"/>
        </w:rPr>
        <w:cr/>
      </w:r>
    </w:p>
    <w:p w14:paraId="2BE0DCF8" w14:textId="5E6315BF" w:rsidR="00307FBF" w:rsidRDefault="00307FBF" w:rsidP="00300AAF">
      <w:pPr>
        <w:pStyle w:val="ListParagraph"/>
        <w:numPr>
          <w:ilvl w:val="0"/>
          <w:numId w:val="22"/>
        </w:numPr>
        <w:spacing w:after="0" w:line="259" w:lineRule="auto"/>
        <w:rPr>
          <w:b/>
          <w:sz w:val="24"/>
          <w:szCs w:val="24"/>
        </w:rPr>
      </w:pPr>
      <w:r w:rsidRPr="00FD4701">
        <w:rPr>
          <w:b/>
          <w:sz w:val="24"/>
          <w:szCs w:val="24"/>
        </w:rPr>
        <w:t>Election of Chairman of the Parish Council</w:t>
      </w:r>
      <w:r w:rsidR="00300AAF">
        <w:rPr>
          <w:b/>
          <w:sz w:val="24"/>
          <w:szCs w:val="24"/>
        </w:rPr>
        <w:t xml:space="preserve"> (202</w:t>
      </w:r>
      <w:r w:rsidR="00420210">
        <w:rPr>
          <w:b/>
          <w:sz w:val="24"/>
          <w:szCs w:val="24"/>
        </w:rPr>
        <w:t>4</w:t>
      </w:r>
      <w:r w:rsidR="00300AAF">
        <w:rPr>
          <w:b/>
          <w:sz w:val="24"/>
          <w:szCs w:val="24"/>
        </w:rPr>
        <w:t>-202</w:t>
      </w:r>
      <w:r w:rsidR="00420210">
        <w:rPr>
          <w:b/>
          <w:sz w:val="24"/>
          <w:szCs w:val="24"/>
        </w:rPr>
        <w:t>5</w:t>
      </w:r>
      <w:r w:rsidR="00300AAF">
        <w:rPr>
          <w:b/>
          <w:sz w:val="24"/>
          <w:szCs w:val="24"/>
        </w:rPr>
        <w:t>)</w:t>
      </w:r>
    </w:p>
    <w:p w14:paraId="36E53FB2" w14:textId="77777777" w:rsidR="00FD4701" w:rsidRPr="004B64A3" w:rsidRDefault="00FD4701" w:rsidP="00300AAF">
      <w:pPr>
        <w:spacing w:after="0" w:line="259" w:lineRule="auto"/>
        <w:ind w:left="850" w:firstLine="0"/>
        <w:rPr>
          <w:b/>
          <w:sz w:val="24"/>
          <w:szCs w:val="24"/>
        </w:rPr>
      </w:pPr>
    </w:p>
    <w:p w14:paraId="420896E4" w14:textId="47601AF4" w:rsidR="00307FBF" w:rsidRDefault="00FD4701" w:rsidP="00300AAF">
      <w:pPr>
        <w:pStyle w:val="ListParagraph"/>
        <w:numPr>
          <w:ilvl w:val="0"/>
          <w:numId w:val="22"/>
        </w:numPr>
        <w:spacing w:after="0" w:line="259" w:lineRule="auto"/>
        <w:rPr>
          <w:b/>
          <w:sz w:val="24"/>
          <w:szCs w:val="24"/>
        </w:rPr>
      </w:pPr>
      <w:r w:rsidRPr="00FD4701">
        <w:rPr>
          <w:b/>
          <w:sz w:val="24"/>
          <w:szCs w:val="24"/>
        </w:rPr>
        <w:t>Election of Vice-Chairman of the Parish Council</w:t>
      </w:r>
      <w:r w:rsidR="00300AAF">
        <w:rPr>
          <w:b/>
          <w:sz w:val="24"/>
          <w:szCs w:val="24"/>
        </w:rPr>
        <w:t xml:space="preserve"> (202</w:t>
      </w:r>
      <w:r w:rsidR="00420210">
        <w:rPr>
          <w:b/>
          <w:sz w:val="24"/>
          <w:szCs w:val="24"/>
        </w:rPr>
        <w:t>4</w:t>
      </w:r>
      <w:r w:rsidR="00300AAF">
        <w:rPr>
          <w:b/>
          <w:sz w:val="24"/>
          <w:szCs w:val="24"/>
        </w:rPr>
        <w:t>-202</w:t>
      </w:r>
      <w:r w:rsidR="00420210">
        <w:rPr>
          <w:b/>
          <w:sz w:val="24"/>
          <w:szCs w:val="24"/>
        </w:rPr>
        <w:t>5</w:t>
      </w:r>
      <w:r w:rsidR="00300AAF">
        <w:rPr>
          <w:b/>
          <w:sz w:val="24"/>
          <w:szCs w:val="24"/>
        </w:rPr>
        <w:t>)</w:t>
      </w:r>
    </w:p>
    <w:p w14:paraId="23FF70A6" w14:textId="77777777" w:rsidR="00300AAF" w:rsidRDefault="00300AAF" w:rsidP="00300AAF">
      <w:pPr>
        <w:pStyle w:val="ListParagraph"/>
        <w:ind w:left="850"/>
        <w:rPr>
          <w:b/>
          <w:sz w:val="24"/>
          <w:szCs w:val="24"/>
        </w:rPr>
      </w:pPr>
    </w:p>
    <w:p w14:paraId="5791C7FB" w14:textId="427FD8E9" w:rsidR="00024CB5" w:rsidRPr="00D2295F" w:rsidRDefault="0000466E" w:rsidP="00300AAF">
      <w:pPr>
        <w:spacing w:after="0"/>
        <w:ind w:left="850" w:right="7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951B7D" w:rsidRPr="00D2295F">
        <w:rPr>
          <w:b/>
          <w:bCs/>
          <w:sz w:val="24"/>
          <w:szCs w:val="24"/>
        </w:rPr>
        <w:t xml:space="preserve">.  </w:t>
      </w:r>
      <w:r w:rsidR="007151A8" w:rsidRPr="00D2295F">
        <w:rPr>
          <w:b/>
          <w:bCs/>
          <w:sz w:val="24"/>
          <w:szCs w:val="24"/>
        </w:rPr>
        <w:t>T</w:t>
      </w:r>
      <w:r w:rsidR="00474B85" w:rsidRPr="00D2295F">
        <w:rPr>
          <w:b/>
          <w:bCs/>
          <w:sz w:val="24"/>
          <w:szCs w:val="24"/>
        </w:rPr>
        <w:t>O RECEIVE APOLOGIES FOR ABSENCE</w:t>
      </w:r>
      <w:r w:rsidR="007151A8" w:rsidRPr="00D2295F">
        <w:rPr>
          <w:b/>
          <w:bCs/>
          <w:sz w:val="24"/>
          <w:szCs w:val="24"/>
        </w:rPr>
        <w:t xml:space="preserve">. </w:t>
      </w:r>
    </w:p>
    <w:p w14:paraId="0EB1CCE4" w14:textId="77777777" w:rsidR="00024CB5" w:rsidRPr="00D2295F" w:rsidRDefault="007151A8" w:rsidP="00FD4701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 </w:t>
      </w:r>
    </w:p>
    <w:p w14:paraId="560DFF19" w14:textId="5594F9C2" w:rsidR="00024CB5" w:rsidRPr="00D2295F" w:rsidRDefault="0000466E" w:rsidP="00FD4701">
      <w:pPr>
        <w:pStyle w:val="ListParagraph"/>
        <w:spacing w:after="0"/>
        <w:ind w:left="794" w:right="794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951B7D"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 xml:space="preserve">In accordance with Section 31 of the Localism Act 2011, to enable members to declare </w:t>
      </w:r>
      <w:r w:rsidR="008868CD" w:rsidRPr="00D2295F">
        <w:rPr>
          <w:sz w:val="24"/>
          <w:szCs w:val="24"/>
        </w:rPr>
        <w:t>the existence</w:t>
      </w:r>
      <w:r w:rsidR="007151A8" w:rsidRPr="00D2295F">
        <w:rPr>
          <w:sz w:val="24"/>
          <w:szCs w:val="24"/>
        </w:rPr>
        <w:t xml:space="preserve"> and </w:t>
      </w:r>
      <w:r w:rsidR="008868CD" w:rsidRPr="00D2295F">
        <w:rPr>
          <w:sz w:val="24"/>
          <w:szCs w:val="24"/>
        </w:rPr>
        <w:t>nature of</w:t>
      </w:r>
      <w:r w:rsidR="007151A8" w:rsidRPr="00D2295F">
        <w:rPr>
          <w:sz w:val="24"/>
          <w:szCs w:val="24"/>
        </w:rPr>
        <w:t xml:space="preserve"> any Disclosable Pecuniary Interests they have in </w:t>
      </w:r>
      <w:r w:rsidR="008868CD" w:rsidRPr="00D2295F">
        <w:rPr>
          <w:sz w:val="24"/>
          <w:szCs w:val="24"/>
        </w:rPr>
        <w:t>subsequent agenda</w:t>
      </w:r>
      <w:r w:rsidR="007151A8" w:rsidRPr="00D2295F">
        <w:rPr>
          <w:sz w:val="24"/>
          <w:szCs w:val="24"/>
        </w:rPr>
        <w:t xml:space="preserve"> items, in accordance with the Council’s Code of Conduct. Interests that </w:t>
      </w:r>
      <w:r w:rsidR="008868CD" w:rsidRPr="00D2295F">
        <w:rPr>
          <w:sz w:val="24"/>
          <w:szCs w:val="24"/>
        </w:rPr>
        <w:t>become apparent</w:t>
      </w:r>
      <w:r w:rsidR="007151A8" w:rsidRPr="00D2295F">
        <w:rPr>
          <w:sz w:val="24"/>
          <w:szCs w:val="24"/>
        </w:rPr>
        <w:t xml:space="preserve"> at a later stage in the proceedings may be declared at that time.</w:t>
      </w:r>
    </w:p>
    <w:p w14:paraId="72004BBA" w14:textId="2E088C77" w:rsidR="00024CB5" w:rsidRPr="00D2295F" w:rsidRDefault="007151A8" w:rsidP="00FD4701">
      <w:pPr>
        <w:spacing w:after="0" w:line="259" w:lineRule="auto"/>
        <w:ind w:left="794" w:right="794" w:firstLine="0"/>
        <w:jc w:val="both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1066231F" w14:textId="3A578E2A" w:rsidR="00024CB5" w:rsidRPr="00D2295F" w:rsidRDefault="0000466E" w:rsidP="0000466E">
      <w:pPr>
        <w:pStyle w:val="Heading1"/>
        <w:tabs>
          <w:tab w:val="center" w:pos="2078"/>
        </w:tabs>
        <w:ind w:left="794" w:right="794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151A8" w:rsidRPr="00D2295F">
        <w:rPr>
          <w:sz w:val="24"/>
          <w:szCs w:val="24"/>
        </w:rPr>
        <w:t xml:space="preserve">PUBLIC QUESTION SESSION </w:t>
      </w:r>
    </w:p>
    <w:p w14:paraId="6A6BC1DD" w14:textId="4AB0CEFE" w:rsidR="00024CB5" w:rsidRDefault="007151A8" w:rsidP="00300AAF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 </w:t>
      </w:r>
      <w:r w:rsidRPr="00D2295F">
        <w:rPr>
          <w:sz w:val="24"/>
          <w:szCs w:val="24"/>
        </w:rPr>
        <w:t xml:space="preserve">Members of the public should note that it is not possible to debate matters raised under this item. Questions must be addressed to the Chairman of the meeting.  </w:t>
      </w:r>
    </w:p>
    <w:p w14:paraId="3E82C837" w14:textId="255F42D1" w:rsidR="003037F7" w:rsidRPr="00627514" w:rsidRDefault="00627514" w:rsidP="00FD4701">
      <w:pPr>
        <w:spacing w:after="0"/>
        <w:ind w:left="794" w:right="794"/>
        <w:rPr>
          <w:b/>
          <w:bCs/>
          <w:sz w:val="24"/>
          <w:szCs w:val="24"/>
        </w:rPr>
      </w:pPr>
      <w:r w:rsidRPr="00627514">
        <w:rPr>
          <w:b/>
          <w:bCs/>
          <w:sz w:val="24"/>
          <w:szCs w:val="24"/>
        </w:rPr>
        <w:t>- Friends of Parish Memorial Gardens</w:t>
      </w:r>
    </w:p>
    <w:p w14:paraId="6E7F0B84" w14:textId="77777777" w:rsidR="00627514" w:rsidRPr="00627514" w:rsidRDefault="00627514" w:rsidP="00FD4701">
      <w:pPr>
        <w:spacing w:after="0"/>
        <w:ind w:left="794" w:right="794"/>
        <w:rPr>
          <w:b/>
          <w:bCs/>
          <w:sz w:val="24"/>
          <w:szCs w:val="24"/>
        </w:rPr>
      </w:pPr>
    </w:p>
    <w:p w14:paraId="652CEC25" w14:textId="39333189" w:rsidR="00024CB5" w:rsidRPr="00D2295F" w:rsidRDefault="007151A8" w:rsidP="003037F7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  <w:r w:rsidR="00300AAF" w:rsidRPr="00300AAF">
        <w:rPr>
          <w:b/>
          <w:sz w:val="24"/>
          <w:szCs w:val="24"/>
        </w:rPr>
        <w:t>7</w:t>
      </w:r>
      <w:r w:rsidR="00951B7D" w:rsidRPr="00300AAF">
        <w:rPr>
          <w:b/>
          <w:sz w:val="24"/>
          <w:szCs w:val="24"/>
        </w:rPr>
        <w:t>.</w:t>
      </w:r>
      <w:r w:rsidR="00951B7D" w:rsidRPr="00D2295F">
        <w:rPr>
          <w:b/>
          <w:sz w:val="24"/>
          <w:szCs w:val="24"/>
        </w:rPr>
        <w:t xml:space="preserve"> </w:t>
      </w:r>
      <w:r w:rsidRPr="00D2295F">
        <w:rPr>
          <w:b/>
          <w:sz w:val="24"/>
          <w:szCs w:val="24"/>
        </w:rPr>
        <w:t xml:space="preserve">MINUTES </w:t>
      </w:r>
    </w:p>
    <w:p w14:paraId="4222896B" w14:textId="77777777" w:rsidR="00F41AB7" w:rsidRDefault="007151A8" w:rsidP="00FD4701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>To approve as a correct record the minutes of the meeting</w:t>
      </w:r>
      <w:r w:rsidR="000A48DA">
        <w:rPr>
          <w:sz w:val="24"/>
          <w:szCs w:val="24"/>
        </w:rPr>
        <w:t>s</w:t>
      </w:r>
      <w:r w:rsidRPr="00D2295F">
        <w:rPr>
          <w:sz w:val="24"/>
          <w:szCs w:val="24"/>
        </w:rPr>
        <w:t xml:space="preserve"> held </w:t>
      </w:r>
      <w:r w:rsidR="00325D54" w:rsidRPr="00D2295F">
        <w:rPr>
          <w:sz w:val="24"/>
          <w:szCs w:val="24"/>
        </w:rPr>
        <w:t>on</w:t>
      </w:r>
      <w:r w:rsidR="00325D54">
        <w:rPr>
          <w:sz w:val="24"/>
          <w:szCs w:val="24"/>
        </w:rPr>
        <w:t xml:space="preserve">: - </w:t>
      </w:r>
    </w:p>
    <w:p w14:paraId="3F3450E3" w14:textId="25ED5BA8" w:rsidR="003C47C6" w:rsidRDefault="00325D54" w:rsidP="00FD4701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A528DD">
        <w:rPr>
          <w:sz w:val="24"/>
          <w:szCs w:val="24"/>
        </w:rPr>
        <w:t xml:space="preserve"> 1</w:t>
      </w:r>
      <w:r w:rsidR="00420210">
        <w:rPr>
          <w:sz w:val="24"/>
          <w:szCs w:val="24"/>
        </w:rPr>
        <w:t>0</w:t>
      </w:r>
      <w:r w:rsidR="00860179" w:rsidRPr="00860179">
        <w:rPr>
          <w:sz w:val="24"/>
          <w:szCs w:val="24"/>
          <w:vertAlign w:val="superscript"/>
        </w:rPr>
        <w:t>th</w:t>
      </w:r>
      <w:r w:rsidR="00860179">
        <w:rPr>
          <w:sz w:val="24"/>
          <w:szCs w:val="24"/>
        </w:rPr>
        <w:t xml:space="preserve"> </w:t>
      </w:r>
      <w:r w:rsidR="008856D0">
        <w:rPr>
          <w:sz w:val="24"/>
          <w:szCs w:val="24"/>
        </w:rPr>
        <w:t xml:space="preserve">April </w:t>
      </w:r>
      <w:r w:rsidR="00420210">
        <w:rPr>
          <w:sz w:val="24"/>
          <w:szCs w:val="24"/>
        </w:rPr>
        <w:t>2024</w:t>
      </w:r>
    </w:p>
    <w:p w14:paraId="02471483" w14:textId="0BD21E1E" w:rsidR="00B6409D" w:rsidRDefault="00B6409D" w:rsidP="00FD470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6DA2A36" w14:textId="1F69F04D" w:rsidR="00B6409D" w:rsidRDefault="00300AAF" w:rsidP="00FD470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307FBF" w:rsidRPr="00307FBF">
        <w:rPr>
          <w:b/>
          <w:bCs/>
          <w:sz w:val="24"/>
          <w:szCs w:val="24"/>
        </w:rPr>
        <w:t>.</w:t>
      </w:r>
      <w:r w:rsidR="009028B6">
        <w:rPr>
          <w:b/>
          <w:bCs/>
          <w:sz w:val="24"/>
          <w:szCs w:val="24"/>
        </w:rPr>
        <w:t>1</w:t>
      </w:r>
      <w:r w:rsidR="00307FBF" w:rsidRPr="00307FBF">
        <w:rPr>
          <w:b/>
          <w:bCs/>
          <w:sz w:val="24"/>
          <w:szCs w:val="24"/>
        </w:rPr>
        <w:t xml:space="preserve"> To review delegation arrangements to committees and outside body representation </w:t>
      </w:r>
    </w:p>
    <w:p w14:paraId="7E574F6D" w14:textId="312DC6E0" w:rsidR="009028B6" w:rsidRDefault="009028B6" w:rsidP="00FD470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8.2 To review responsibilities of councillors</w:t>
      </w:r>
    </w:p>
    <w:p w14:paraId="006A73DB" w14:textId="77777777" w:rsidR="00420210" w:rsidRPr="00307FBF" w:rsidRDefault="00420210" w:rsidP="00FD470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2B2135BD" w14:textId="55816C11" w:rsidR="00420210" w:rsidRDefault="00300AAF" w:rsidP="00FD470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307FBF" w:rsidRPr="00307FBF">
        <w:rPr>
          <w:b/>
          <w:bCs/>
          <w:sz w:val="24"/>
          <w:szCs w:val="24"/>
        </w:rPr>
        <w:t xml:space="preserve">. Appointment of Internal Auditor for </w:t>
      </w:r>
      <w:r w:rsidR="00420210" w:rsidRPr="00420210">
        <w:rPr>
          <w:b/>
          <w:bCs/>
          <w:sz w:val="24"/>
          <w:szCs w:val="24"/>
        </w:rPr>
        <w:t>202</w:t>
      </w:r>
      <w:r w:rsidR="00420210">
        <w:rPr>
          <w:b/>
          <w:bCs/>
          <w:sz w:val="24"/>
          <w:szCs w:val="24"/>
        </w:rPr>
        <w:t>4</w:t>
      </w:r>
      <w:r w:rsidR="00420210" w:rsidRPr="00420210">
        <w:rPr>
          <w:b/>
          <w:bCs/>
          <w:sz w:val="24"/>
          <w:szCs w:val="24"/>
        </w:rPr>
        <w:t>/2</w:t>
      </w:r>
      <w:r w:rsidR="00420210">
        <w:rPr>
          <w:b/>
          <w:bCs/>
          <w:sz w:val="24"/>
          <w:szCs w:val="24"/>
        </w:rPr>
        <w:t>5</w:t>
      </w:r>
    </w:p>
    <w:p w14:paraId="7E557982" w14:textId="77777777" w:rsidR="00DC6869" w:rsidRPr="00307FBF" w:rsidRDefault="00DC6869" w:rsidP="00FD470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1FFE2152" w14:textId="4FDAFA6A" w:rsidR="00307FBF" w:rsidRPr="00307FBF" w:rsidRDefault="00307FBF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307FB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0</w:t>
      </w:r>
      <w:r w:rsidRPr="00307FBF">
        <w:rPr>
          <w:b/>
          <w:bCs/>
          <w:sz w:val="24"/>
          <w:szCs w:val="24"/>
        </w:rPr>
        <w:t xml:space="preserve">. To review Standing Orders for the Council </w:t>
      </w:r>
    </w:p>
    <w:p w14:paraId="12737DDD" w14:textId="3DCAC0C1" w:rsidR="00307FBF" w:rsidRDefault="002C34D1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41AB7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.1 </w:t>
      </w:r>
      <w:r w:rsidRPr="00F94438">
        <w:rPr>
          <w:sz w:val="24"/>
          <w:szCs w:val="24"/>
        </w:rPr>
        <w:t>Standing Orders</w:t>
      </w:r>
    </w:p>
    <w:p w14:paraId="7429E2EE" w14:textId="77777777" w:rsidR="00420210" w:rsidRDefault="00420210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7FB09784" w14:textId="163F1FD3" w:rsidR="00300AAF" w:rsidRDefault="00300AAF" w:rsidP="00307FBF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20557328" w14:textId="00DAB196" w:rsidR="00307FBF" w:rsidRPr="00307FBF" w:rsidRDefault="00307FBF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307FBF">
        <w:rPr>
          <w:b/>
          <w:bCs/>
          <w:sz w:val="24"/>
          <w:szCs w:val="24"/>
        </w:rPr>
        <w:t>1</w:t>
      </w:r>
      <w:r w:rsidR="00F41AB7">
        <w:rPr>
          <w:b/>
          <w:bCs/>
          <w:sz w:val="24"/>
          <w:szCs w:val="24"/>
        </w:rPr>
        <w:t>1</w:t>
      </w:r>
      <w:r w:rsidRPr="00307FBF">
        <w:rPr>
          <w:b/>
          <w:bCs/>
          <w:sz w:val="24"/>
          <w:szCs w:val="24"/>
        </w:rPr>
        <w:t>. To review the Council’s Financial Regulations</w:t>
      </w:r>
      <w:r w:rsidR="00DF3F78">
        <w:rPr>
          <w:b/>
          <w:bCs/>
          <w:sz w:val="24"/>
          <w:szCs w:val="24"/>
        </w:rPr>
        <w:t xml:space="preserve">, </w:t>
      </w:r>
      <w:r w:rsidR="000C61AE">
        <w:rPr>
          <w:b/>
          <w:bCs/>
          <w:sz w:val="24"/>
          <w:szCs w:val="24"/>
        </w:rPr>
        <w:t xml:space="preserve">committee </w:t>
      </w:r>
      <w:r w:rsidR="00DF3F78">
        <w:rPr>
          <w:b/>
          <w:bCs/>
          <w:sz w:val="24"/>
          <w:szCs w:val="24"/>
        </w:rPr>
        <w:t>term</w:t>
      </w:r>
      <w:r w:rsidR="000C61AE">
        <w:rPr>
          <w:b/>
          <w:bCs/>
          <w:sz w:val="24"/>
          <w:szCs w:val="24"/>
        </w:rPr>
        <w:t>s</w:t>
      </w:r>
      <w:r w:rsidR="00DF3F78">
        <w:rPr>
          <w:b/>
          <w:bCs/>
          <w:sz w:val="24"/>
          <w:szCs w:val="24"/>
        </w:rPr>
        <w:t xml:space="preserve"> of reference &amp; risk assessment</w:t>
      </w:r>
    </w:p>
    <w:p w14:paraId="4917462B" w14:textId="63873D9C" w:rsidR="00307FBF" w:rsidRDefault="00B5776D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11.1 Financial</w:t>
      </w:r>
      <w:r w:rsidR="002C34D1" w:rsidRPr="00F94438">
        <w:rPr>
          <w:sz w:val="24"/>
          <w:szCs w:val="24"/>
        </w:rPr>
        <w:t xml:space="preserve"> Regulations</w:t>
      </w:r>
    </w:p>
    <w:p w14:paraId="23849BAD" w14:textId="4FB8254E" w:rsidR="002C34D1" w:rsidRDefault="00B5776D" w:rsidP="00307FBF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11.2 Finance</w:t>
      </w:r>
      <w:r w:rsidR="002C34D1" w:rsidRPr="00F94438">
        <w:rPr>
          <w:sz w:val="24"/>
          <w:szCs w:val="24"/>
        </w:rPr>
        <w:t xml:space="preserve"> committee terms of reference</w:t>
      </w:r>
    </w:p>
    <w:p w14:paraId="32B1FD50" w14:textId="65FD38B5" w:rsidR="001B6A43" w:rsidRPr="001B6A43" w:rsidRDefault="00B5776D" w:rsidP="00307FBF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11.3 Leisure</w:t>
      </w:r>
      <w:r w:rsidR="001B6A43" w:rsidRPr="001B6A43">
        <w:rPr>
          <w:sz w:val="24"/>
          <w:szCs w:val="24"/>
        </w:rPr>
        <w:t xml:space="preserve"> Centre Committee terms of reference </w:t>
      </w:r>
    </w:p>
    <w:p w14:paraId="59136BBF" w14:textId="7139AAC0" w:rsidR="002C34D1" w:rsidRDefault="00B5776D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11.4 ODA</w:t>
      </w:r>
      <w:r w:rsidR="003037F7">
        <w:rPr>
          <w:sz w:val="24"/>
          <w:szCs w:val="24"/>
        </w:rPr>
        <w:t xml:space="preserve"> </w:t>
      </w:r>
      <w:r w:rsidR="002C34D1" w:rsidRPr="00F94438">
        <w:rPr>
          <w:sz w:val="24"/>
          <w:szCs w:val="24"/>
        </w:rPr>
        <w:t>PC risk assessment</w:t>
      </w:r>
    </w:p>
    <w:p w14:paraId="2AE2B472" w14:textId="77777777" w:rsidR="00721A17" w:rsidRPr="00307FBF" w:rsidRDefault="00721A17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11F94E78" w14:textId="140E25F4" w:rsidR="00307FBF" w:rsidRPr="00307FBF" w:rsidRDefault="00307FBF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41AB7">
        <w:rPr>
          <w:b/>
          <w:bCs/>
          <w:sz w:val="24"/>
          <w:szCs w:val="24"/>
        </w:rPr>
        <w:t>2</w:t>
      </w:r>
      <w:r w:rsidRPr="00307FBF">
        <w:rPr>
          <w:b/>
          <w:bCs/>
          <w:sz w:val="24"/>
          <w:szCs w:val="24"/>
        </w:rPr>
        <w:t xml:space="preserve">. POLICE MATTERS </w:t>
      </w:r>
    </w:p>
    <w:p w14:paraId="6094946F" w14:textId="5567F3D3" w:rsidR="00307FBF" w:rsidRDefault="00307FBF" w:rsidP="00307FBF">
      <w:pPr>
        <w:spacing w:after="0" w:line="259" w:lineRule="auto"/>
        <w:ind w:left="794" w:right="567" w:firstLine="0"/>
        <w:rPr>
          <w:sz w:val="24"/>
          <w:szCs w:val="24"/>
        </w:rPr>
      </w:pPr>
      <w:r w:rsidRPr="00307FBF">
        <w:rPr>
          <w:sz w:val="24"/>
          <w:szCs w:val="24"/>
        </w:rPr>
        <w:t xml:space="preserve">To consider any matters which may be raised by members for the Police. </w:t>
      </w:r>
    </w:p>
    <w:p w14:paraId="4C0C4107" w14:textId="68175A14" w:rsidR="00C73B15" w:rsidRPr="00307FBF" w:rsidRDefault="00C73B15" w:rsidP="00307FBF">
      <w:pPr>
        <w:spacing w:after="0" w:line="259" w:lineRule="auto"/>
        <w:ind w:left="794" w:right="567" w:firstLine="0"/>
        <w:rPr>
          <w:sz w:val="24"/>
          <w:szCs w:val="24"/>
        </w:rPr>
      </w:pPr>
      <w:r w:rsidRPr="0096770F">
        <w:rPr>
          <w:sz w:val="24"/>
          <w:szCs w:val="24"/>
        </w:rPr>
        <w:t>Report received - APRIL 202</w:t>
      </w:r>
      <w:r w:rsidR="0096770F">
        <w:rPr>
          <w:sz w:val="24"/>
          <w:szCs w:val="24"/>
        </w:rPr>
        <w:t>4</w:t>
      </w:r>
    </w:p>
    <w:p w14:paraId="62A85B4D" w14:textId="77777777" w:rsidR="00290C08" w:rsidRDefault="00290C08" w:rsidP="0075432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124CCBD" w14:textId="19C85710" w:rsidR="007B59A9" w:rsidRPr="00D2295F" w:rsidRDefault="00307FBF" w:rsidP="004244B7">
      <w:pPr>
        <w:spacing w:after="0" w:line="259" w:lineRule="auto"/>
        <w:ind w:left="794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41AB7">
        <w:rPr>
          <w:b/>
          <w:sz w:val="24"/>
          <w:szCs w:val="24"/>
        </w:rPr>
        <w:t>3</w:t>
      </w:r>
      <w:r w:rsidR="007B59A9" w:rsidRPr="00D2295F">
        <w:rPr>
          <w:b/>
          <w:sz w:val="24"/>
          <w:szCs w:val="24"/>
        </w:rPr>
        <w:t xml:space="preserve">. GROUNDS AND RECREATION AREAS </w:t>
      </w:r>
    </w:p>
    <w:p w14:paraId="66A4F022" w14:textId="150A3D7D" w:rsidR="007B59A9" w:rsidRPr="00D2295F" w:rsidRDefault="007B59A9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To receive reports from </w:t>
      </w:r>
      <w:r w:rsidR="00F41AB7">
        <w:rPr>
          <w:sz w:val="24"/>
          <w:szCs w:val="24"/>
        </w:rPr>
        <w:t>c</w:t>
      </w:r>
      <w:r w:rsidRPr="00D2295F">
        <w:rPr>
          <w:sz w:val="24"/>
          <w:szCs w:val="24"/>
        </w:rPr>
        <w:t xml:space="preserve">ouncillors </w:t>
      </w:r>
    </w:p>
    <w:p w14:paraId="0AE276D0" w14:textId="0855A327" w:rsidR="000C5C1E" w:rsidRDefault="00307FBF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41AB7">
        <w:rPr>
          <w:b/>
          <w:bCs/>
          <w:sz w:val="24"/>
          <w:szCs w:val="24"/>
        </w:rPr>
        <w:t>3</w:t>
      </w:r>
      <w:r w:rsidR="001E0FB7" w:rsidRPr="00D2295F">
        <w:rPr>
          <w:b/>
          <w:bCs/>
          <w:sz w:val="24"/>
          <w:szCs w:val="24"/>
        </w:rPr>
        <w:t>.1</w:t>
      </w:r>
      <w:r w:rsidR="001E0FB7" w:rsidRPr="00D2295F">
        <w:rPr>
          <w:sz w:val="24"/>
          <w:szCs w:val="24"/>
        </w:rPr>
        <w:t xml:space="preserve"> </w:t>
      </w:r>
      <w:r w:rsidR="007B59A9" w:rsidRPr="00D2295F">
        <w:rPr>
          <w:sz w:val="24"/>
          <w:szCs w:val="24"/>
        </w:rPr>
        <w:t xml:space="preserve">To receive reports from </w:t>
      </w:r>
      <w:r w:rsidR="00137D0C" w:rsidRPr="00D2295F">
        <w:rPr>
          <w:sz w:val="24"/>
          <w:szCs w:val="24"/>
        </w:rPr>
        <w:t>councillors.</w:t>
      </w:r>
    </w:p>
    <w:p w14:paraId="7C0E87DA" w14:textId="074BC5BB" w:rsidR="00AC4D8D" w:rsidRDefault="008E080C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8E080C">
        <w:rPr>
          <w:sz w:val="24"/>
          <w:szCs w:val="24"/>
        </w:rPr>
        <w:t>i) Oakthorpe play area</w:t>
      </w:r>
      <w:r w:rsidR="0096770F">
        <w:rPr>
          <w:sz w:val="24"/>
          <w:szCs w:val="24"/>
        </w:rPr>
        <w:t xml:space="preserve"> i</w:t>
      </w:r>
      <w:r w:rsidR="003037F7">
        <w:rPr>
          <w:sz w:val="24"/>
          <w:szCs w:val="24"/>
        </w:rPr>
        <w:t>nspections</w:t>
      </w:r>
    </w:p>
    <w:p w14:paraId="2D3D8DEF" w14:textId="6C31D37F" w:rsidR="0096770F" w:rsidRDefault="0096770F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ii) Updates on Play area works - Invoice in paperwork</w:t>
      </w:r>
    </w:p>
    <w:p w14:paraId="24D5BA07" w14:textId="4A94567C" w:rsidR="0096770F" w:rsidRPr="008E080C" w:rsidRDefault="0096770F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ii</w:t>
      </w:r>
      <w:r w:rsidR="001821D3">
        <w:rPr>
          <w:sz w:val="24"/>
          <w:szCs w:val="24"/>
        </w:rPr>
        <w:t>i</w:t>
      </w:r>
      <w:r>
        <w:rPr>
          <w:sz w:val="24"/>
          <w:szCs w:val="24"/>
        </w:rPr>
        <w:t>) S106 funding form request from NWLDC Planning sent</w:t>
      </w:r>
    </w:p>
    <w:p w14:paraId="4CF1FD65" w14:textId="0B0B2DDC" w:rsidR="007B59A9" w:rsidRDefault="00307FBF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41AB7">
        <w:rPr>
          <w:b/>
          <w:bCs/>
          <w:sz w:val="24"/>
          <w:szCs w:val="24"/>
        </w:rPr>
        <w:t>3</w:t>
      </w:r>
      <w:r w:rsidR="007B59A9" w:rsidRPr="00D2295F">
        <w:rPr>
          <w:b/>
          <w:bCs/>
          <w:sz w:val="24"/>
          <w:szCs w:val="24"/>
        </w:rPr>
        <w:t>.</w:t>
      </w:r>
      <w:r w:rsidR="00F41AB7">
        <w:rPr>
          <w:b/>
          <w:bCs/>
          <w:sz w:val="24"/>
          <w:szCs w:val="24"/>
        </w:rPr>
        <w:t>2</w:t>
      </w:r>
      <w:r w:rsidR="007B59A9" w:rsidRPr="00D2295F">
        <w:rPr>
          <w:sz w:val="24"/>
          <w:szCs w:val="24"/>
        </w:rPr>
        <w:t xml:space="preserve"> The clerk to report on any items raised by the ground’s </w:t>
      </w:r>
      <w:r w:rsidR="00137D0C" w:rsidRPr="00D2295F">
        <w:rPr>
          <w:sz w:val="24"/>
          <w:szCs w:val="24"/>
        </w:rPr>
        <w:t>contractor.</w:t>
      </w:r>
    </w:p>
    <w:p w14:paraId="559ACDB0" w14:textId="04271167" w:rsidR="00FF200A" w:rsidRPr="004F7A61" w:rsidRDefault="00307FBF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41AB7">
        <w:rPr>
          <w:b/>
          <w:sz w:val="24"/>
          <w:szCs w:val="24"/>
        </w:rPr>
        <w:t>3</w:t>
      </w:r>
      <w:r w:rsidR="007B59A9" w:rsidRPr="00D2295F">
        <w:rPr>
          <w:b/>
          <w:sz w:val="24"/>
          <w:szCs w:val="24"/>
        </w:rPr>
        <w:t>.</w:t>
      </w:r>
      <w:r w:rsidR="00F41AB7">
        <w:rPr>
          <w:b/>
          <w:sz w:val="24"/>
          <w:szCs w:val="24"/>
        </w:rPr>
        <w:t>3</w:t>
      </w:r>
      <w:r w:rsidR="007B59A9" w:rsidRPr="00D2295F">
        <w:rPr>
          <w:b/>
          <w:sz w:val="24"/>
          <w:szCs w:val="24"/>
        </w:rPr>
        <w:t xml:space="preserve"> </w:t>
      </w:r>
      <w:r w:rsidR="007B59A9" w:rsidRPr="00D2295F">
        <w:rPr>
          <w:sz w:val="24"/>
          <w:szCs w:val="24"/>
        </w:rPr>
        <w:t xml:space="preserve">To consider any other matters in relation to grounds and recreation </w:t>
      </w:r>
      <w:r w:rsidR="00137D0C" w:rsidRPr="00D2295F">
        <w:rPr>
          <w:sz w:val="24"/>
          <w:szCs w:val="24"/>
        </w:rPr>
        <w:t>facilities.</w:t>
      </w:r>
    </w:p>
    <w:p w14:paraId="16D7812C" w14:textId="6B7FBC18" w:rsidR="004E05F4" w:rsidRPr="0096770F" w:rsidRDefault="003037F7" w:rsidP="000E0F1B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13.31</w:t>
      </w:r>
      <w:r w:rsidR="000A48DA">
        <w:rPr>
          <w:b/>
          <w:sz w:val="24"/>
          <w:szCs w:val="24"/>
        </w:rPr>
        <w:t xml:space="preserve">- </w:t>
      </w:r>
      <w:r w:rsidR="001956D1" w:rsidRPr="0096770F">
        <w:rPr>
          <w:bCs/>
          <w:sz w:val="24"/>
          <w:szCs w:val="24"/>
        </w:rPr>
        <w:t>Gate/Fence quotes</w:t>
      </w:r>
      <w:r w:rsidR="001956D1">
        <w:rPr>
          <w:b/>
          <w:sz w:val="24"/>
          <w:szCs w:val="24"/>
        </w:rPr>
        <w:t xml:space="preserve"> </w:t>
      </w:r>
      <w:r w:rsidR="0096770F" w:rsidRPr="0096770F">
        <w:rPr>
          <w:bCs/>
          <w:sz w:val="24"/>
          <w:szCs w:val="24"/>
        </w:rPr>
        <w:t>in paperwork</w:t>
      </w:r>
    </w:p>
    <w:p w14:paraId="635A1764" w14:textId="5273BF8C" w:rsidR="002B45A8" w:rsidRDefault="003037F7" w:rsidP="00B82B6B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13.3</w:t>
      </w:r>
      <w:r w:rsidR="00113F7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96770F">
        <w:rPr>
          <w:b/>
          <w:sz w:val="24"/>
          <w:szCs w:val="24"/>
        </w:rPr>
        <w:t>–</w:t>
      </w:r>
      <w:r w:rsidR="00264BA8">
        <w:rPr>
          <w:b/>
          <w:sz w:val="24"/>
          <w:szCs w:val="24"/>
        </w:rPr>
        <w:t xml:space="preserve"> </w:t>
      </w:r>
      <w:r w:rsidR="0096770F" w:rsidRPr="00B5776D">
        <w:rPr>
          <w:bCs/>
          <w:sz w:val="24"/>
          <w:szCs w:val="24"/>
        </w:rPr>
        <w:t>Orchard Path</w:t>
      </w:r>
      <w:r w:rsidR="0096770F">
        <w:rPr>
          <w:b/>
          <w:sz w:val="24"/>
          <w:szCs w:val="24"/>
        </w:rPr>
        <w:t xml:space="preserve"> – </w:t>
      </w:r>
      <w:r w:rsidR="0096770F" w:rsidRPr="0096770F">
        <w:rPr>
          <w:bCs/>
          <w:sz w:val="24"/>
          <w:szCs w:val="24"/>
        </w:rPr>
        <w:t>quote in paperwork</w:t>
      </w:r>
    </w:p>
    <w:p w14:paraId="3C03C24B" w14:textId="2E3DBAA8" w:rsidR="003037F7" w:rsidRDefault="003037F7" w:rsidP="00B82B6B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13.3</w:t>
      </w:r>
      <w:r w:rsidR="00113F7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96770F">
        <w:rPr>
          <w:b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96770F">
        <w:rPr>
          <w:bCs/>
          <w:sz w:val="24"/>
          <w:szCs w:val="24"/>
        </w:rPr>
        <w:t>Planters</w:t>
      </w:r>
      <w:r w:rsidR="0096770F">
        <w:rPr>
          <w:bCs/>
          <w:sz w:val="24"/>
          <w:szCs w:val="24"/>
        </w:rPr>
        <w:t xml:space="preserve"> -quote </w:t>
      </w:r>
      <w:r w:rsidR="0096770F" w:rsidRPr="0096770F">
        <w:rPr>
          <w:bCs/>
          <w:sz w:val="24"/>
          <w:szCs w:val="24"/>
        </w:rPr>
        <w:t>in paperwork</w:t>
      </w:r>
    </w:p>
    <w:p w14:paraId="517B93D2" w14:textId="42836201" w:rsidR="00B5776D" w:rsidRPr="0096770F" w:rsidRDefault="00B5776D" w:rsidP="00B82B6B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Cs/>
          <w:sz w:val="24"/>
          <w:szCs w:val="24"/>
        </w:rPr>
        <w:t>3</w:t>
      </w:r>
      <w:r w:rsidR="00113F7E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– Grouse Jet Wash – 17</w:t>
      </w:r>
      <w:r w:rsidRPr="00B5776D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June Oakthorpe Play area</w:t>
      </w:r>
    </w:p>
    <w:p w14:paraId="77C8EF69" w14:textId="77777777" w:rsidR="00290C08" w:rsidRDefault="00290C08" w:rsidP="00B82B6B">
      <w:pPr>
        <w:spacing w:after="0" w:line="259" w:lineRule="auto"/>
        <w:ind w:left="794" w:right="567" w:firstLine="0"/>
        <w:rPr>
          <w:bCs/>
          <w:sz w:val="24"/>
          <w:szCs w:val="24"/>
        </w:rPr>
      </w:pPr>
    </w:p>
    <w:p w14:paraId="5B588B55" w14:textId="2A1D81FC" w:rsidR="00024CB5" w:rsidRPr="00D2295F" w:rsidRDefault="00307FBF" w:rsidP="004244B7">
      <w:pPr>
        <w:pStyle w:val="Heading1"/>
        <w:tabs>
          <w:tab w:val="center" w:pos="1515"/>
        </w:tabs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4A0CBC">
        <w:rPr>
          <w:sz w:val="24"/>
          <w:szCs w:val="24"/>
        </w:rPr>
        <w:t>4</w:t>
      </w:r>
      <w:r w:rsidR="007151A8"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ab/>
        <w:t>CLERK’S REPORT</w:t>
      </w:r>
      <w:r w:rsidR="007151A8" w:rsidRPr="00D2295F">
        <w:rPr>
          <w:b w:val="0"/>
          <w:sz w:val="24"/>
          <w:szCs w:val="24"/>
        </w:rPr>
        <w:t xml:space="preserve"> </w:t>
      </w:r>
    </w:p>
    <w:p w14:paraId="0E37AA5C" w14:textId="5F45A9CB" w:rsidR="00024CB5" w:rsidRPr="00D2295F" w:rsidRDefault="007151A8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To receive the Clerk’s report advising members on the position of various matters.  </w:t>
      </w:r>
    </w:p>
    <w:p w14:paraId="5308CC54" w14:textId="2F5A6998" w:rsidR="00D63900" w:rsidRDefault="00307FBF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A0CBC">
        <w:rPr>
          <w:b/>
          <w:bCs/>
          <w:sz w:val="24"/>
          <w:szCs w:val="24"/>
        </w:rPr>
        <w:t>4</w:t>
      </w:r>
      <w:r w:rsidR="0067344A">
        <w:rPr>
          <w:b/>
          <w:bCs/>
          <w:sz w:val="24"/>
          <w:szCs w:val="24"/>
        </w:rPr>
        <w:t>.</w:t>
      </w:r>
      <w:r w:rsidR="000A48DA">
        <w:rPr>
          <w:b/>
          <w:bCs/>
          <w:sz w:val="24"/>
          <w:szCs w:val="24"/>
        </w:rPr>
        <w:t>1</w:t>
      </w:r>
      <w:r w:rsidR="00B10E14">
        <w:rPr>
          <w:b/>
          <w:bCs/>
          <w:sz w:val="24"/>
          <w:szCs w:val="24"/>
        </w:rPr>
        <w:t xml:space="preserve"> </w:t>
      </w:r>
      <w:r w:rsidR="002D0162">
        <w:rPr>
          <w:b/>
          <w:bCs/>
          <w:sz w:val="24"/>
          <w:szCs w:val="24"/>
        </w:rPr>
        <w:t xml:space="preserve">Date </w:t>
      </w:r>
      <w:r w:rsidR="00300AAF" w:rsidRPr="00170813">
        <w:rPr>
          <w:sz w:val="24"/>
          <w:szCs w:val="24"/>
        </w:rPr>
        <w:t>for the 202</w:t>
      </w:r>
      <w:r w:rsidR="002D0162">
        <w:rPr>
          <w:sz w:val="24"/>
          <w:szCs w:val="24"/>
        </w:rPr>
        <w:t>4</w:t>
      </w:r>
      <w:r w:rsidR="00300AAF" w:rsidRPr="00170813">
        <w:rPr>
          <w:sz w:val="24"/>
          <w:szCs w:val="24"/>
        </w:rPr>
        <w:t xml:space="preserve"> Annual </w:t>
      </w:r>
      <w:r w:rsidR="002D0162">
        <w:rPr>
          <w:sz w:val="24"/>
          <w:szCs w:val="24"/>
        </w:rPr>
        <w:t xml:space="preserve">Villages </w:t>
      </w:r>
      <w:r w:rsidR="00300AAF" w:rsidRPr="00170813">
        <w:rPr>
          <w:sz w:val="24"/>
          <w:szCs w:val="24"/>
        </w:rPr>
        <w:t>Meeting (Thursday 11/04/24)</w:t>
      </w:r>
    </w:p>
    <w:p w14:paraId="463897A1" w14:textId="358695A3" w:rsidR="00F8602D" w:rsidRDefault="004E59DC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Costs</w:t>
      </w:r>
      <w:r w:rsidR="0096770F">
        <w:rPr>
          <w:sz w:val="24"/>
          <w:szCs w:val="24"/>
        </w:rPr>
        <w:t xml:space="preserve"> -paperwork</w:t>
      </w:r>
    </w:p>
    <w:p w14:paraId="64C0867E" w14:textId="08745AC7" w:rsidR="00D1319F" w:rsidRDefault="00307FBF" w:rsidP="001D67F3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A0CBC">
        <w:rPr>
          <w:b/>
          <w:bCs/>
          <w:sz w:val="24"/>
          <w:szCs w:val="24"/>
        </w:rPr>
        <w:t>4</w:t>
      </w:r>
      <w:r w:rsidR="00D1319F" w:rsidRPr="007D3547">
        <w:rPr>
          <w:b/>
          <w:bCs/>
          <w:sz w:val="24"/>
          <w:szCs w:val="24"/>
        </w:rPr>
        <w:t>.</w:t>
      </w:r>
      <w:r w:rsidR="00C67CBF">
        <w:rPr>
          <w:b/>
          <w:bCs/>
          <w:sz w:val="24"/>
          <w:szCs w:val="24"/>
        </w:rPr>
        <w:t>2</w:t>
      </w:r>
      <w:r w:rsidR="00D1319F">
        <w:rPr>
          <w:sz w:val="24"/>
          <w:szCs w:val="24"/>
        </w:rPr>
        <w:t xml:space="preserve"> </w:t>
      </w:r>
      <w:r w:rsidR="00CA0080">
        <w:rPr>
          <w:sz w:val="24"/>
          <w:szCs w:val="24"/>
        </w:rPr>
        <w:t>Scheme of delegation</w:t>
      </w:r>
    </w:p>
    <w:p w14:paraId="69613FD5" w14:textId="6F06A9DC" w:rsidR="001956D1" w:rsidRDefault="001956D1" w:rsidP="001D67F3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14.3 Council meeting dates</w:t>
      </w:r>
    </w:p>
    <w:p w14:paraId="14E7CDA9" w14:textId="0EAFE8AC" w:rsidR="00D64772" w:rsidRDefault="00307FBF" w:rsidP="00D64772">
      <w:pPr>
        <w:spacing w:after="0"/>
        <w:ind w:left="794" w:right="567"/>
        <w:rPr>
          <w:sz w:val="24"/>
          <w:szCs w:val="24"/>
        </w:rPr>
      </w:pPr>
      <w:r w:rsidRPr="0096770F">
        <w:rPr>
          <w:b/>
          <w:bCs/>
          <w:sz w:val="24"/>
          <w:szCs w:val="24"/>
        </w:rPr>
        <w:t>1</w:t>
      </w:r>
      <w:r w:rsidR="004A0CBC" w:rsidRPr="0096770F">
        <w:rPr>
          <w:b/>
          <w:bCs/>
          <w:sz w:val="24"/>
          <w:szCs w:val="24"/>
        </w:rPr>
        <w:t>4</w:t>
      </w:r>
      <w:r w:rsidR="00927D9A" w:rsidRPr="0096770F">
        <w:rPr>
          <w:b/>
          <w:bCs/>
          <w:sz w:val="24"/>
          <w:szCs w:val="24"/>
        </w:rPr>
        <w:t>.</w:t>
      </w:r>
      <w:r w:rsidR="0096770F" w:rsidRPr="0096770F">
        <w:rPr>
          <w:b/>
          <w:bCs/>
          <w:sz w:val="24"/>
          <w:szCs w:val="24"/>
        </w:rPr>
        <w:t>4</w:t>
      </w:r>
      <w:r w:rsidR="00C67CBF" w:rsidRPr="0096770F">
        <w:rPr>
          <w:b/>
          <w:bCs/>
          <w:sz w:val="24"/>
          <w:szCs w:val="24"/>
        </w:rPr>
        <w:t xml:space="preserve"> </w:t>
      </w:r>
      <w:r w:rsidR="00874E55" w:rsidRPr="0096770F">
        <w:rPr>
          <w:sz w:val="24"/>
          <w:szCs w:val="24"/>
        </w:rPr>
        <w:t>3VNs report</w:t>
      </w:r>
      <w:r w:rsidR="00957394" w:rsidRPr="0096770F">
        <w:rPr>
          <w:sz w:val="24"/>
          <w:szCs w:val="24"/>
        </w:rPr>
        <w:t xml:space="preserve"> (year dates</w:t>
      </w:r>
      <w:r w:rsidR="00D64772" w:rsidRPr="0096770F">
        <w:rPr>
          <w:sz w:val="24"/>
          <w:szCs w:val="24"/>
        </w:rPr>
        <w:t xml:space="preserve"> </w:t>
      </w:r>
      <w:r w:rsidR="00957394" w:rsidRPr="0096770F">
        <w:rPr>
          <w:sz w:val="24"/>
          <w:szCs w:val="24"/>
        </w:rPr>
        <w:t>in papers)</w:t>
      </w:r>
      <w:r w:rsidR="00957394">
        <w:rPr>
          <w:sz w:val="24"/>
          <w:szCs w:val="24"/>
        </w:rPr>
        <w:t xml:space="preserve"> </w:t>
      </w:r>
    </w:p>
    <w:p w14:paraId="693A068B" w14:textId="4092AC10" w:rsidR="00CA0080" w:rsidRDefault="00CA0080" w:rsidP="00D64772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14.</w:t>
      </w:r>
      <w:r w:rsidR="0096770F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Pr="00CA0080">
        <w:rPr>
          <w:sz w:val="24"/>
          <w:szCs w:val="24"/>
        </w:rPr>
        <w:t>Pension regulator – re-</w:t>
      </w:r>
      <w:r w:rsidR="00D84464" w:rsidRPr="00D84464">
        <w:rPr>
          <w:sz w:val="24"/>
          <w:szCs w:val="24"/>
        </w:rPr>
        <w:t xml:space="preserve">Declaration of compliance </w:t>
      </w:r>
    </w:p>
    <w:p w14:paraId="5DCC69FB" w14:textId="2BA0BB97" w:rsidR="002B6E0A" w:rsidRDefault="002B6E0A" w:rsidP="00D64772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14.6 Defib update</w:t>
      </w:r>
    </w:p>
    <w:p w14:paraId="71C7430C" w14:textId="12AFF264" w:rsidR="00A756F1" w:rsidRDefault="00A756F1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  <w:lang w:val="fr-FR"/>
        </w:rPr>
      </w:pPr>
    </w:p>
    <w:p w14:paraId="2405F8DF" w14:textId="11A8BDBE" w:rsidR="00024CB5" w:rsidRPr="006A1AC5" w:rsidRDefault="00307FBF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1</w:t>
      </w:r>
      <w:r w:rsidR="004A0CBC">
        <w:rPr>
          <w:b/>
          <w:bCs/>
          <w:sz w:val="24"/>
          <w:szCs w:val="24"/>
          <w:lang w:val="fr-FR"/>
        </w:rPr>
        <w:t>5</w:t>
      </w:r>
      <w:r w:rsidR="007151A8" w:rsidRPr="006A1AC5">
        <w:rPr>
          <w:b/>
          <w:bCs/>
          <w:sz w:val="24"/>
          <w:szCs w:val="24"/>
          <w:lang w:val="fr-FR"/>
        </w:rPr>
        <w:t xml:space="preserve">. </w:t>
      </w:r>
      <w:r w:rsidR="00FF200A" w:rsidRPr="006A1AC5">
        <w:rPr>
          <w:b/>
          <w:bCs/>
          <w:sz w:val="24"/>
          <w:szCs w:val="24"/>
          <w:lang w:val="fr-FR"/>
        </w:rPr>
        <w:t xml:space="preserve"> C</w:t>
      </w:r>
      <w:r w:rsidR="007151A8" w:rsidRPr="006A1AC5">
        <w:rPr>
          <w:b/>
          <w:bCs/>
          <w:sz w:val="24"/>
          <w:szCs w:val="24"/>
          <w:lang w:val="fr-FR"/>
        </w:rPr>
        <w:t xml:space="preserve">ORRESPONDENCE </w:t>
      </w:r>
    </w:p>
    <w:p w14:paraId="4E468040" w14:textId="69C8ECE9" w:rsidR="00FF200A" w:rsidRDefault="00307FBF" w:rsidP="004244B7">
      <w:pPr>
        <w:spacing w:after="0"/>
        <w:ind w:left="794" w:right="567"/>
        <w:rPr>
          <w:bCs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</w:t>
      </w:r>
      <w:r w:rsidR="004A0CBC">
        <w:rPr>
          <w:b/>
          <w:sz w:val="24"/>
          <w:szCs w:val="24"/>
          <w:lang w:val="fr-FR"/>
        </w:rPr>
        <w:t>5</w:t>
      </w:r>
      <w:r w:rsidR="00034F7B" w:rsidRPr="006A1AC5">
        <w:rPr>
          <w:b/>
          <w:sz w:val="24"/>
          <w:szCs w:val="24"/>
          <w:lang w:val="fr-FR"/>
        </w:rPr>
        <w:t>.1</w:t>
      </w:r>
      <w:r w:rsidR="00034F7B" w:rsidRPr="006A1AC5">
        <w:rPr>
          <w:bCs/>
          <w:sz w:val="24"/>
          <w:szCs w:val="24"/>
          <w:lang w:val="fr-FR"/>
        </w:rPr>
        <w:t xml:space="preserve"> </w:t>
      </w:r>
      <w:r w:rsidR="0047390D">
        <w:rPr>
          <w:bCs/>
          <w:sz w:val="24"/>
          <w:szCs w:val="24"/>
          <w:lang w:val="fr-FR"/>
        </w:rPr>
        <w:t xml:space="preserve">Email </w:t>
      </w:r>
      <w:r w:rsidR="00A3349F">
        <w:rPr>
          <w:bCs/>
          <w:sz w:val="24"/>
          <w:szCs w:val="24"/>
          <w:lang w:val="fr-FR"/>
        </w:rPr>
        <w:t xml:space="preserve">- </w:t>
      </w:r>
      <w:r w:rsidR="00034F7B" w:rsidRPr="006A1AC5">
        <w:rPr>
          <w:bCs/>
          <w:sz w:val="24"/>
          <w:szCs w:val="24"/>
          <w:lang w:val="fr-FR"/>
        </w:rPr>
        <w:t>Copies s</w:t>
      </w:r>
      <w:r w:rsidR="004F7A61" w:rsidRPr="006A1AC5">
        <w:rPr>
          <w:bCs/>
          <w:sz w:val="24"/>
          <w:szCs w:val="24"/>
          <w:lang w:val="fr-FR"/>
        </w:rPr>
        <w:t xml:space="preserve">ent </w:t>
      </w:r>
      <w:r w:rsidR="002D1B76" w:rsidRPr="006A1AC5">
        <w:rPr>
          <w:bCs/>
          <w:sz w:val="24"/>
          <w:szCs w:val="24"/>
          <w:lang w:val="fr-FR"/>
        </w:rPr>
        <w:t xml:space="preserve"> </w:t>
      </w:r>
    </w:p>
    <w:p w14:paraId="723C28AA" w14:textId="09B302B9" w:rsidR="008F75A0" w:rsidRDefault="008F75A0" w:rsidP="004244B7">
      <w:pPr>
        <w:spacing w:after="0"/>
        <w:ind w:left="794" w:right="567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15.2 Invitation to </w:t>
      </w:r>
      <w:r w:rsidR="002B6E0A">
        <w:rPr>
          <w:b/>
          <w:sz w:val="24"/>
          <w:szCs w:val="24"/>
          <w:lang w:val="fr-FR"/>
        </w:rPr>
        <w:t>évents</w:t>
      </w:r>
    </w:p>
    <w:p w14:paraId="3C15E28F" w14:textId="77777777" w:rsidR="002B6E0A" w:rsidRDefault="002B6E0A" w:rsidP="004244B7">
      <w:pPr>
        <w:spacing w:after="0"/>
        <w:ind w:left="794" w:right="567"/>
        <w:rPr>
          <w:bCs/>
          <w:sz w:val="24"/>
          <w:szCs w:val="24"/>
          <w:lang w:val="fr-FR"/>
        </w:rPr>
      </w:pPr>
      <w:r w:rsidRPr="002B6E0A">
        <w:rPr>
          <w:bCs/>
          <w:sz w:val="24"/>
          <w:szCs w:val="24"/>
          <w:lang w:val="fr-FR"/>
        </w:rPr>
        <w:t xml:space="preserve">Friends of Oakthorpe, Donisthorpe and Acresford Memorial Gardens </w:t>
      </w:r>
    </w:p>
    <w:p w14:paraId="60FFB06D" w14:textId="337C214A" w:rsidR="002B6E0A" w:rsidRPr="002B6E0A" w:rsidRDefault="002B6E0A" w:rsidP="004244B7">
      <w:pPr>
        <w:spacing w:after="0"/>
        <w:ind w:left="794" w:right="567"/>
        <w:rPr>
          <w:bCs/>
          <w:sz w:val="24"/>
          <w:szCs w:val="24"/>
          <w:lang w:val="fr-FR"/>
        </w:rPr>
      </w:pPr>
      <w:r w:rsidRPr="002B6E0A">
        <w:rPr>
          <w:bCs/>
          <w:sz w:val="24"/>
          <w:szCs w:val="24"/>
          <w:lang w:val="fr-FR"/>
        </w:rPr>
        <w:t>Community Market on the 11th of May</w:t>
      </w:r>
    </w:p>
    <w:p w14:paraId="53F210F8" w14:textId="1518519D" w:rsidR="002B6E0A" w:rsidRPr="002B6E0A" w:rsidRDefault="002B6E0A" w:rsidP="004244B7">
      <w:pPr>
        <w:spacing w:after="0"/>
        <w:ind w:left="794" w:right="567"/>
        <w:rPr>
          <w:bCs/>
          <w:sz w:val="24"/>
          <w:szCs w:val="24"/>
          <w:lang w:val="fr-FR"/>
        </w:rPr>
      </w:pPr>
      <w:r w:rsidRPr="002B6E0A">
        <w:rPr>
          <w:bCs/>
          <w:sz w:val="24"/>
          <w:szCs w:val="24"/>
          <w:lang w:val="fr-FR"/>
        </w:rPr>
        <w:t>King’s Proms in the Gardens on the 9th of June</w:t>
      </w:r>
    </w:p>
    <w:p w14:paraId="71DC400E" w14:textId="77777777" w:rsidR="007D58CD" w:rsidRPr="007D58CD" w:rsidRDefault="0096301F" w:rsidP="007D58CD">
      <w:pPr>
        <w:spacing w:after="0" w:line="259" w:lineRule="auto"/>
        <w:ind w:left="794" w:right="567" w:firstLine="0"/>
        <w:rPr>
          <w:sz w:val="24"/>
          <w:szCs w:val="24"/>
        </w:rPr>
      </w:pPr>
      <w:r w:rsidRPr="00857224">
        <w:rPr>
          <w:b/>
          <w:bCs/>
          <w:sz w:val="24"/>
          <w:szCs w:val="24"/>
        </w:rPr>
        <w:t>15.</w:t>
      </w:r>
      <w:r w:rsidR="00857224" w:rsidRPr="00857224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7D58CD" w:rsidRPr="007D58CD">
        <w:rPr>
          <w:sz w:val="24"/>
          <w:szCs w:val="24"/>
        </w:rPr>
        <w:t xml:space="preserve">Ramscliffe Ave road sign without the ‘e’. </w:t>
      </w:r>
    </w:p>
    <w:p w14:paraId="12009D7B" w14:textId="60C21812" w:rsidR="007D58CD" w:rsidRDefault="008F75A0" w:rsidP="007D58CD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Ballot residents about name options: - </w:t>
      </w:r>
    </w:p>
    <w:p w14:paraId="0BF9FF88" w14:textId="2160DCD4" w:rsidR="0096301F" w:rsidRDefault="0096301F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857224">
        <w:rPr>
          <w:b/>
          <w:bCs/>
          <w:sz w:val="24"/>
          <w:szCs w:val="24"/>
        </w:rPr>
        <w:t>15.</w:t>
      </w:r>
      <w:r w:rsidR="00857224" w:rsidRPr="00857224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 Schools annual Council awards – Cllr D Warren</w:t>
      </w:r>
      <w:r w:rsidR="008F75A0">
        <w:rPr>
          <w:sz w:val="24"/>
          <w:szCs w:val="24"/>
        </w:rPr>
        <w:t xml:space="preserve"> / Cllr </w:t>
      </w:r>
    </w:p>
    <w:p w14:paraId="2C9A66F1" w14:textId="0177231B" w:rsidR="0096301F" w:rsidRDefault="0096301F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857224">
        <w:rPr>
          <w:b/>
          <w:bCs/>
          <w:sz w:val="24"/>
          <w:szCs w:val="24"/>
        </w:rPr>
        <w:t>15.</w:t>
      </w:r>
      <w:r w:rsidR="00857224" w:rsidRPr="00857224">
        <w:rPr>
          <w:b/>
          <w:bCs/>
          <w:sz w:val="24"/>
          <w:szCs w:val="24"/>
        </w:rPr>
        <w:t>5</w:t>
      </w:r>
      <w:r w:rsidR="00857224">
        <w:rPr>
          <w:sz w:val="24"/>
          <w:szCs w:val="24"/>
        </w:rPr>
        <w:t xml:space="preserve"> </w:t>
      </w:r>
      <w:r w:rsidR="008F75A0">
        <w:rPr>
          <w:sz w:val="24"/>
          <w:szCs w:val="24"/>
        </w:rPr>
        <w:t>Acresford Road MVAS post location</w:t>
      </w:r>
      <w:r>
        <w:rPr>
          <w:sz w:val="24"/>
          <w:szCs w:val="24"/>
        </w:rPr>
        <w:t xml:space="preserve"> – </w:t>
      </w:r>
      <w:r w:rsidR="008F75A0">
        <w:rPr>
          <w:sz w:val="24"/>
          <w:szCs w:val="24"/>
        </w:rPr>
        <w:t>Manager/ Cllr R Ashman</w:t>
      </w:r>
      <w:r>
        <w:rPr>
          <w:sz w:val="24"/>
          <w:szCs w:val="24"/>
        </w:rPr>
        <w:t xml:space="preserve"> </w:t>
      </w:r>
    </w:p>
    <w:p w14:paraId="1DAFDED8" w14:textId="6C86194F" w:rsidR="00857224" w:rsidRDefault="00857224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857224">
        <w:rPr>
          <w:b/>
          <w:bCs/>
          <w:sz w:val="24"/>
          <w:szCs w:val="24"/>
        </w:rPr>
        <w:t>15.</w:t>
      </w:r>
      <w:r w:rsidR="002B6E0A">
        <w:rPr>
          <w:b/>
          <w:bCs/>
          <w:sz w:val="24"/>
          <w:szCs w:val="24"/>
        </w:rPr>
        <w:t>6</w:t>
      </w:r>
      <w:r w:rsidRPr="00857224">
        <w:rPr>
          <w:sz w:val="24"/>
          <w:szCs w:val="24"/>
        </w:rPr>
        <w:t xml:space="preserve"> The Clerk to report on any items of correspondence received and not dealt with elsewhere on the agenda.</w:t>
      </w:r>
    </w:p>
    <w:p w14:paraId="376E889E" w14:textId="77777777" w:rsidR="0096301F" w:rsidRPr="00D55CDD" w:rsidRDefault="0096301F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0003C7A5" w14:textId="578627D4" w:rsidR="00B5776D" w:rsidRPr="00B5776D" w:rsidRDefault="00B5776D" w:rsidP="00B5776D">
      <w:pPr>
        <w:pStyle w:val="Heading1"/>
        <w:ind w:left="794" w:right="567"/>
        <w:rPr>
          <w:sz w:val="24"/>
          <w:szCs w:val="24"/>
        </w:rPr>
      </w:pPr>
      <w:r w:rsidRPr="00B5776D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B5776D">
        <w:rPr>
          <w:sz w:val="24"/>
          <w:szCs w:val="24"/>
        </w:rPr>
        <w:t xml:space="preserve">. PLANNING </w:t>
      </w:r>
    </w:p>
    <w:p w14:paraId="2C0EC6CE" w14:textId="7707BBF1" w:rsidR="00B5776D" w:rsidRPr="00B5776D" w:rsidRDefault="00B5776D" w:rsidP="00B5776D">
      <w:pPr>
        <w:pStyle w:val="Heading1"/>
        <w:ind w:left="794" w:right="567"/>
        <w:rPr>
          <w:sz w:val="24"/>
          <w:szCs w:val="24"/>
        </w:rPr>
      </w:pPr>
      <w:r w:rsidRPr="00B5776D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B5776D">
        <w:rPr>
          <w:sz w:val="24"/>
          <w:szCs w:val="24"/>
        </w:rPr>
        <w:t>.1 CONSULTATIONS</w:t>
      </w:r>
    </w:p>
    <w:p w14:paraId="4DED99B7" w14:textId="77777777" w:rsidR="00B5776D" w:rsidRPr="00B5776D" w:rsidRDefault="00B5776D" w:rsidP="00B5776D">
      <w:pPr>
        <w:pStyle w:val="Heading1"/>
        <w:ind w:left="794" w:right="567"/>
        <w:rPr>
          <w:sz w:val="24"/>
          <w:szCs w:val="24"/>
        </w:rPr>
      </w:pPr>
      <w:r w:rsidRPr="00B5776D">
        <w:rPr>
          <w:sz w:val="24"/>
          <w:szCs w:val="24"/>
        </w:rPr>
        <w:t xml:space="preserve">    APPLICATION REFERENCE 24/00471/OUT</w:t>
      </w:r>
    </w:p>
    <w:p w14:paraId="2F2ED0B8" w14:textId="77777777" w:rsidR="00B5776D" w:rsidRPr="00B5776D" w:rsidRDefault="00B5776D" w:rsidP="00B5776D">
      <w:pPr>
        <w:pStyle w:val="Heading1"/>
        <w:ind w:left="794" w:right="567"/>
        <w:rPr>
          <w:sz w:val="24"/>
          <w:szCs w:val="24"/>
        </w:rPr>
      </w:pPr>
      <w:r w:rsidRPr="00B5776D">
        <w:rPr>
          <w:sz w:val="24"/>
          <w:szCs w:val="24"/>
        </w:rPr>
        <w:t>Proposal: Erection of self-build dwelling (outline - all matters reserved)</w:t>
      </w:r>
    </w:p>
    <w:p w14:paraId="3209ECB9" w14:textId="77777777" w:rsidR="00B5776D" w:rsidRPr="00B5776D" w:rsidRDefault="00B5776D" w:rsidP="00B5776D">
      <w:pPr>
        <w:pStyle w:val="Heading1"/>
        <w:ind w:left="794" w:right="567"/>
        <w:rPr>
          <w:sz w:val="24"/>
          <w:szCs w:val="24"/>
        </w:rPr>
      </w:pPr>
      <w:r w:rsidRPr="00B5776D">
        <w:rPr>
          <w:sz w:val="24"/>
          <w:szCs w:val="24"/>
        </w:rPr>
        <w:t>Location: Land Off Ashby Road Donisthorpe Leicestershire DE12 7QF</w:t>
      </w:r>
    </w:p>
    <w:p w14:paraId="2BFFE970" w14:textId="4F55ED85" w:rsidR="0048236B" w:rsidRDefault="00B5776D" w:rsidP="00B5776D">
      <w:pPr>
        <w:pStyle w:val="Heading1"/>
        <w:ind w:left="794" w:right="567"/>
        <w:rPr>
          <w:sz w:val="24"/>
          <w:szCs w:val="24"/>
        </w:rPr>
      </w:pPr>
      <w:r w:rsidRPr="00B5776D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B5776D">
        <w:rPr>
          <w:sz w:val="24"/>
          <w:szCs w:val="24"/>
        </w:rPr>
        <w:t xml:space="preserve">.2 Permissions  </w:t>
      </w:r>
    </w:p>
    <w:p w14:paraId="20F8FE46" w14:textId="4275D606" w:rsidR="00B5776D" w:rsidRDefault="0077704D" w:rsidP="0048236B">
      <w:pPr>
        <w:pStyle w:val="Heading1"/>
        <w:ind w:left="794" w:right="567"/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4FCA861A" w14:textId="77777777" w:rsidR="0077704D" w:rsidRPr="0077704D" w:rsidRDefault="0077704D" w:rsidP="0077704D"/>
    <w:p w14:paraId="613D8216" w14:textId="6224014E" w:rsidR="0048236B" w:rsidRPr="0048236B" w:rsidRDefault="0048236B" w:rsidP="0048236B">
      <w:pPr>
        <w:pStyle w:val="Heading1"/>
        <w:ind w:left="794" w:right="567"/>
        <w:rPr>
          <w:sz w:val="24"/>
          <w:szCs w:val="24"/>
        </w:rPr>
      </w:pPr>
      <w:r w:rsidRPr="0048236B">
        <w:rPr>
          <w:sz w:val="24"/>
          <w:szCs w:val="24"/>
        </w:rPr>
        <w:t>1</w:t>
      </w:r>
      <w:r w:rsidR="00B5776D">
        <w:rPr>
          <w:sz w:val="24"/>
          <w:szCs w:val="24"/>
        </w:rPr>
        <w:t>7</w:t>
      </w:r>
      <w:r w:rsidRPr="0048236B">
        <w:rPr>
          <w:sz w:val="24"/>
          <w:szCs w:val="24"/>
        </w:rPr>
        <w:t xml:space="preserve">. DISTRICT  </w:t>
      </w:r>
    </w:p>
    <w:p w14:paraId="0FB46ED2" w14:textId="77777777" w:rsidR="0048236B" w:rsidRPr="0048236B" w:rsidRDefault="0048236B" w:rsidP="0048236B">
      <w:pPr>
        <w:pStyle w:val="Heading1"/>
        <w:ind w:left="794" w:right="567"/>
        <w:rPr>
          <w:sz w:val="24"/>
          <w:szCs w:val="24"/>
        </w:rPr>
      </w:pPr>
      <w:r w:rsidRPr="0048236B">
        <w:rPr>
          <w:sz w:val="24"/>
          <w:szCs w:val="24"/>
        </w:rPr>
        <w:t>To consider any matters to be put before the District/County Councillor.</w:t>
      </w:r>
    </w:p>
    <w:p w14:paraId="180C2630" w14:textId="77777777" w:rsidR="0048236B" w:rsidRPr="0048236B" w:rsidRDefault="0048236B" w:rsidP="0048236B">
      <w:pPr>
        <w:pStyle w:val="Heading1"/>
        <w:ind w:left="794" w:right="567"/>
        <w:rPr>
          <w:sz w:val="24"/>
          <w:szCs w:val="24"/>
        </w:rPr>
      </w:pPr>
    </w:p>
    <w:p w14:paraId="2521C63F" w14:textId="7A16B408" w:rsidR="0048236B" w:rsidRPr="0048236B" w:rsidRDefault="0048236B" w:rsidP="0048236B">
      <w:pPr>
        <w:pStyle w:val="Heading1"/>
        <w:ind w:left="794" w:right="567"/>
        <w:rPr>
          <w:sz w:val="24"/>
          <w:szCs w:val="24"/>
        </w:rPr>
      </w:pPr>
      <w:r w:rsidRPr="0048236B">
        <w:rPr>
          <w:sz w:val="24"/>
          <w:szCs w:val="24"/>
        </w:rPr>
        <w:t>1</w:t>
      </w:r>
      <w:r w:rsidR="00B5776D">
        <w:rPr>
          <w:sz w:val="24"/>
          <w:szCs w:val="24"/>
        </w:rPr>
        <w:t>8</w:t>
      </w:r>
      <w:r w:rsidRPr="0048236B">
        <w:rPr>
          <w:sz w:val="24"/>
          <w:szCs w:val="24"/>
        </w:rPr>
        <w:t xml:space="preserve">. COUNTY COUNCIL </w:t>
      </w:r>
    </w:p>
    <w:p w14:paraId="1BBF2B51" w14:textId="77777777" w:rsidR="0048236B" w:rsidRPr="0048236B" w:rsidRDefault="0048236B" w:rsidP="0048236B">
      <w:pPr>
        <w:pStyle w:val="Heading1"/>
        <w:ind w:left="794" w:right="567"/>
        <w:rPr>
          <w:sz w:val="24"/>
          <w:szCs w:val="24"/>
        </w:rPr>
      </w:pPr>
      <w:r w:rsidRPr="0048236B">
        <w:rPr>
          <w:sz w:val="24"/>
          <w:szCs w:val="24"/>
        </w:rPr>
        <w:t xml:space="preserve">To consider any matters to be put before the District/County Councillor.  </w:t>
      </w:r>
    </w:p>
    <w:p w14:paraId="6EEA196F" w14:textId="77777777" w:rsidR="0048236B" w:rsidRDefault="0048236B" w:rsidP="004244B7">
      <w:pPr>
        <w:pStyle w:val="Heading1"/>
        <w:ind w:left="794" w:right="567"/>
        <w:rPr>
          <w:sz w:val="24"/>
          <w:szCs w:val="24"/>
        </w:rPr>
      </w:pPr>
    </w:p>
    <w:p w14:paraId="7F3C78C5" w14:textId="1316733C" w:rsidR="00024CB5" w:rsidRPr="00D2295F" w:rsidRDefault="00307FBF" w:rsidP="004244B7">
      <w:pPr>
        <w:pStyle w:val="Heading1"/>
        <w:ind w:left="794" w:right="567"/>
        <w:rPr>
          <w:sz w:val="24"/>
          <w:szCs w:val="24"/>
        </w:rPr>
      </w:pPr>
      <w:r>
        <w:rPr>
          <w:sz w:val="24"/>
          <w:szCs w:val="24"/>
        </w:rPr>
        <w:t>1</w:t>
      </w:r>
      <w:r w:rsidR="00B5776D">
        <w:rPr>
          <w:sz w:val="24"/>
          <w:szCs w:val="24"/>
        </w:rPr>
        <w:t>9</w:t>
      </w:r>
      <w:r w:rsidR="00237D9F" w:rsidRPr="00D2295F">
        <w:rPr>
          <w:b w:val="0"/>
          <w:sz w:val="24"/>
          <w:szCs w:val="24"/>
        </w:rPr>
        <w:t xml:space="preserve"> </w:t>
      </w:r>
      <w:r w:rsidR="00237D9F" w:rsidRPr="00874E55">
        <w:rPr>
          <w:bCs/>
          <w:sz w:val="24"/>
          <w:szCs w:val="24"/>
        </w:rPr>
        <w:t>FINANCE</w:t>
      </w:r>
      <w:r w:rsidR="007151A8" w:rsidRPr="00874E55">
        <w:rPr>
          <w:bCs/>
          <w:sz w:val="24"/>
          <w:szCs w:val="24"/>
        </w:rPr>
        <w:t xml:space="preserve"> </w:t>
      </w:r>
    </w:p>
    <w:p w14:paraId="75AA6783" w14:textId="09D3C3EE" w:rsidR="001F4350" w:rsidRDefault="00307FBF" w:rsidP="002676AC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B5776D">
        <w:rPr>
          <w:b/>
          <w:sz w:val="24"/>
          <w:szCs w:val="24"/>
        </w:rPr>
        <w:t>9</w:t>
      </w:r>
      <w:r w:rsidR="00F670AB">
        <w:rPr>
          <w:b/>
          <w:sz w:val="24"/>
          <w:szCs w:val="24"/>
        </w:rPr>
        <w:t>.</w:t>
      </w:r>
      <w:r w:rsidR="003B6762" w:rsidRPr="00D2295F">
        <w:rPr>
          <w:b/>
          <w:sz w:val="24"/>
          <w:szCs w:val="24"/>
        </w:rPr>
        <w:t>1</w:t>
      </w:r>
      <w:r w:rsidR="003B6762" w:rsidRPr="00D2295F">
        <w:rPr>
          <w:bCs/>
          <w:sz w:val="24"/>
          <w:szCs w:val="24"/>
        </w:rPr>
        <w:t xml:space="preserve"> </w:t>
      </w:r>
      <w:r w:rsidR="008868CD" w:rsidRPr="00D2295F">
        <w:rPr>
          <w:bCs/>
          <w:sz w:val="24"/>
          <w:szCs w:val="24"/>
        </w:rPr>
        <w:t>RFO</w:t>
      </w:r>
      <w:r w:rsidR="007151A8" w:rsidRPr="00D2295F">
        <w:rPr>
          <w:sz w:val="24"/>
          <w:szCs w:val="24"/>
        </w:rPr>
        <w:t xml:space="preserve"> to report on the Council’s current financial </w:t>
      </w:r>
      <w:r w:rsidR="00237D9F" w:rsidRPr="00D2295F">
        <w:rPr>
          <w:sz w:val="24"/>
          <w:szCs w:val="24"/>
        </w:rPr>
        <w:t>position.</w:t>
      </w:r>
      <w:r w:rsidR="007151A8" w:rsidRPr="00D2295F">
        <w:rPr>
          <w:sz w:val="24"/>
          <w:szCs w:val="24"/>
        </w:rPr>
        <w:t xml:space="preserve"> </w:t>
      </w:r>
    </w:p>
    <w:p w14:paraId="467001DC" w14:textId="20DDF9F2" w:rsidR="00876131" w:rsidRDefault="006420BB" w:rsidP="002676AC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FB3D25">
        <w:rPr>
          <w:sz w:val="24"/>
          <w:szCs w:val="24"/>
        </w:rPr>
        <w:t>New</w:t>
      </w:r>
      <w:r>
        <w:rPr>
          <w:sz w:val="24"/>
          <w:szCs w:val="24"/>
        </w:rPr>
        <w:t xml:space="preserve"> </w:t>
      </w:r>
      <w:r w:rsidR="004D0D6A">
        <w:rPr>
          <w:sz w:val="24"/>
          <w:szCs w:val="24"/>
        </w:rPr>
        <w:t xml:space="preserve">Internal audit date - </w:t>
      </w:r>
    </w:p>
    <w:p w14:paraId="3969FC71" w14:textId="10BA504F" w:rsidR="0039200B" w:rsidRDefault="008F75A0" w:rsidP="00CB0CD2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- Approve </w:t>
      </w:r>
      <w:r w:rsidR="0039200B">
        <w:rPr>
          <w:sz w:val="24"/>
          <w:szCs w:val="24"/>
        </w:rPr>
        <w:t xml:space="preserve">Reserves </w:t>
      </w:r>
    </w:p>
    <w:p w14:paraId="4389BE26" w14:textId="18B22E5C" w:rsidR="00D84464" w:rsidRDefault="00D84464" w:rsidP="00CB0CD2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- NWLDC precept under payment letter</w:t>
      </w:r>
    </w:p>
    <w:p w14:paraId="2572DC76" w14:textId="77777777" w:rsidR="00AF3851" w:rsidRDefault="00AF3851" w:rsidP="00CB0CD2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3DDB354B" w14:textId="33787C1F" w:rsidR="00A74E23" w:rsidRDefault="00A756F1" w:rsidP="002676AC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B5776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.2 </w:t>
      </w:r>
      <w:r w:rsidR="00855E9A" w:rsidRPr="00855E9A">
        <w:rPr>
          <w:bCs/>
          <w:sz w:val="24"/>
          <w:szCs w:val="24"/>
        </w:rPr>
        <w:t>To approve</w:t>
      </w:r>
      <w:r w:rsidR="00A74E23">
        <w:rPr>
          <w:bCs/>
          <w:sz w:val="24"/>
          <w:szCs w:val="24"/>
        </w:rPr>
        <w:t xml:space="preserve"> notice of public rights</w:t>
      </w:r>
    </w:p>
    <w:p w14:paraId="768F6BA5" w14:textId="6EEC465B" w:rsidR="00A74E23" w:rsidRDefault="00A74E23" w:rsidP="002676AC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Monday 3</w:t>
      </w:r>
      <w:r w:rsidRPr="00A74E23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June – Friday 12</w:t>
      </w:r>
      <w:r w:rsidRPr="00A74E2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July </w:t>
      </w:r>
    </w:p>
    <w:p w14:paraId="26FC4220" w14:textId="3FBBD134" w:rsidR="00A74E23" w:rsidRDefault="00A74E23" w:rsidP="002676AC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Notice placed on </w:t>
      </w:r>
      <w:r w:rsidR="001802E3">
        <w:rPr>
          <w:bCs/>
          <w:sz w:val="24"/>
          <w:szCs w:val="24"/>
        </w:rPr>
        <w:t>notice</w:t>
      </w:r>
      <w:r>
        <w:rPr>
          <w:bCs/>
          <w:sz w:val="24"/>
          <w:szCs w:val="24"/>
        </w:rPr>
        <w:t xml:space="preserve"> board 8</w:t>
      </w:r>
      <w:r w:rsidRPr="00A74E2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May</w:t>
      </w:r>
    </w:p>
    <w:p w14:paraId="690D4C3F" w14:textId="687CCC5C" w:rsidR="00024CB5" w:rsidRDefault="00307FBF" w:rsidP="00D15DB3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B5776D">
        <w:rPr>
          <w:b/>
          <w:sz w:val="24"/>
          <w:szCs w:val="24"/>
        </w:rPr>
        <w:t>9</w:t>
      </w:r>
      <w:r w:rsidR="00237D9F">
        <w:rPr>
          <w:b/>
          <w:sz w:val="24"/>
          <w:szCs w:val="24"/>
        </w:rPr>
        <w:t>.</w:t>
      </w:r>
      <w:r w:rsidR="00BB086D">
        <w:rPr>
          <w:b/>
          <w:sz w:val="24"/>
          <w:szCs w:val="24"/>
        </w:rPr>
        <w:t>3</w:t>
      </w:r>
      <w:r w:rsidR="00237D9F">
        <w:rPr>
          <w:b/>
          <w:sz w:val="24"/>
          <w:szCs w:val="24"/>
        </w:rPr>
        <w:t xml:space="preserve"> </w:t>
      </w:r>
      <w:r w:rsidR="00237D9F" w:rsidRPr="00D2295F">
        <w:rPr>
          <w:sz w:val="24"/>
          <w:szCs w:val="24"/>
        </w:rPr>
        <w:t>To</w:t>
      </w:r>
      <w:r w:rsidR="007151A8" w:rsidRPr="00D2295F">
        <w:rPr>
          <w:sz w:val="24"/>
          <w:szCs w:val="24"/>
        </w:rPr>
        <w:t xml:space="preserve"> approve the Bank </w:t>
      </w:r>
      <w:r w:rsidR="00237D9F" w:rsidRPr="00D2295F">
        <w:rPr>
          <w:sz w:val="24"/>
          <w:szCs w:val="24"/>
        </w:rPr>
        <w:t>Reconciliation</w:t>
      </w:r>
      <w:r w:rsidR="00264BA8">
        <w:rPr>
          <w:sz w:val="24"/>
          <w:szCs w:val="24"/>
        </w:rPr>
        <w:t xml:space="preserve"> April </w:t>
      </w:r>
      <w:r w:rsidR="00A3349F">
        <w:rPr>
          <w:sz w:val="24"/>
          <w:szCs w:val="24"/>
        </w:rPr>
        <w:t>202</w:t>
      </w:r>
      <w:r w:rsidR="006C3364">
        <w:rPr>
          <w:sz w:val="24"/>
          <w:szCs w:val="24"/>
        </w:rPr>
        <w:t>3</w:t>
      </w:r>
      <w:r w:rsidR="00237D9F" w:rsidRPr="00D2295F">
        <w:rPr>
          <w:sz w:val="24"/>
          <w:szCs w:val="24"/>
        </w:rPr>
        <w:t>.</w:t>
      </w:r>
      <w:r w:rsidR="007151A8" w:rsidRPr="00D2295F">
        <w:rPr>
          <w:sz w:val="24"/>
          <w:szCs w:val="24"/>
        </w:rPr>
        <w:t xml:space="preserve"> </w:t>
      </w:r>
      <w:r w:rsidR="008F6494">
        <w:rPr>
          <w:sz w:val="24"/>
          <w:szCs w:val="24"/>
        </w:rPr>
        <w:t xml:space="preserve"> </w:t>
      </w:r>
    </w:p>
    <w:p w14:paraId="2B0B3F6D" w14:textId="2FCB0541" w:rsidR="00BD42CC" w:rsidRDefault="00237D9F" w:rsidP="004244B7">
      <w:pPr>
        <w:spacing w:after="0"/>
        <w:ind w:left="794" w:right="567"/>
        <w:rPr>
          <w:sz w:val="24"/>
          <w:szCs w:val="24"/>
        </w:rPr>
      </w:pPr>
      <w:r w:rsidRPr="006E2A7C">
        <w:rPr>
          <w:b/>
          <w:sz w:val="24"/>
          <w:szCs w:val="24"/>
        </w:rPr>
        <w:t>1</w:t>
      </w:r>
      <w:r w:rsidR="00B5776D">
        <w:rPr>
          <w:b/>
          <w:sz w:val="24"/>
          <w:szCs w:val="24"/>
        </w:rPr>
        <w:t>9</w:t>
      </w:r>
      <w:r w:rsidRPr="006E2A7C">
        <w:rPr>
          <w:b/>
          <w:sz w:val="24"/>
          <w:szCs w:val="24"/>
        </w:rPr>
        <w:t>.</w:t>
      </w:r>
      <w:r w:rsidR="001802E3">
        <w:rPr>
          <w:b/>
          <w:sz w:val="24"/>
          <w:szCs w:val="24"/>
        </w:rPr>
        <w:t>4</w:t>
      </w:r>
      <w:r w:rsidRPr="006E2A7C">
        <w:rPr>
          <w:b/>
          <w:sz w:val="24"/>
          <w:szCs w:val="24"/>
        </w:rPr>
        <w:t xml:space="preserve"> To</w:t>
      </w:r>
      <w:r w:rsidR="007151A8" w:rsidRPr="006E2A7C">
        <w:rPr>
          <w:sz w:val="24"/>
          <w:szCs w:val="24"/>
        </w:rPr>
        <w:t xml:space="preserve"> receive and authorise</w:t>
      </w:r>
      <w:r w:rsidR="00D15DB3" w:rsidRPr="006E2A7C">
        <w:rPr>
          <w:sz w:val="24"/>
          <w:szCs w:val="24"/>
        </w:rPr>
        <w:t xml:space="preserve"> </w:t>
      </w:r>
      <w:r w:rsidR="00BD42CC">
        <w:rPr>
          <w:sz w:val="24"/>
          <w:szCs w:val="24"/>
        </w:rPr>
        <w:t>April’s</w:t>
      </w:r>
      <w:r w:rsidR="001A5979" w:rsidRPr="006E2A7C">
        <w:rPr>
          <w:sz w:val="24"/>
          <w:szCs w:val="24"/>
        </w:rPr>
        <w:t xml:space="preserve"> </w:t>
      </w:r>
      <w:r w:rsidR="007151A8" w:rsidRPr="006E2A7C">
        <w:rPr>
          <w:sz w:val="24"/>
          <w:szCs w:val="24"/>
        </w:rPr>
        <w:t>payments</w:t>
      </w:r>
      <w:r w:rsidR="00BD42CC">
        <w:rPr>
          <w:sz w:val="24"/>
          <w:szCs w:val="24"/>
        </w:rPr>
        <w:t xml:space="preserve"> list</w:t>
      </w:r>
    </w:p>
    <w:p w14:paraId="6103B9C5" w14:textId="0224553B" w:rsidR="00264BA8" w:rsidRPr="006E2A7C" w:rsidRDefault="00BD42CC" w:rsidP="004244B7">
      <w:pPr>
        <w:spacing w:after="0"/>
        <w:ind w:left="794" w:right="567"/>
        <w:rPr>
          <w:sz w:val="24"/>
          <w:szCs w:val="24"/>
        </w:rPr>
      </w:pPr>
      <w:r>
        <w:rPr>
          <w:b/>
          <w:sz w:val="24"/>
          <w:szCs w:val="24"/>
        </w:rPr>
        <w:t xml:space="preserve">19.5 To receive and </w:t>
      </w:r>
      <w:r w:rsidR="00D84464">
        <w:rPr>
          <w:b/>
          <w:sz w:val="24"/>
          <w:szCs w:val="24"/>
        </w:rPr>
        <w:t xml:space="preserve">authorise </w:t>
      </w:r>
      <w:r w:rsidR="00D84464" w:rsidRPr="006E2A7C">
        <w:rPr>
          <w:sz w:val="24"/>
          <w:szCs w:val="24"/>
        </w:rPr>
        <w:t>payments</w:t>
      </w:r>
      <w:r>
        <w:rPr>
          <w:sz w:val="24"/>
          <w:szCs w:val="24"/>
        </w:rPr>
        <w:t xml:space="preserve"> </w:t>
      </w:r>
      <w:r w:rsidR="00D15DB3" w:rsidRPr="006E2A7C">
        <w:rPr>
          <w:sz w:val="24"/>
          <w:szCs w:val="24"/>
        </w:rPr>
        <w:t>a</w:t>
      </w:r>
      <w:r w:rsidR="007151A8" w:rsidRPr="006E2A7C">
        <w:rPr>
          <w:sz w:val="24"/>
          <w:szCs w:val="24"/>
        </w:rPr>
        <w:t xml:space="preserve">s set out </w:t>
      </w:r>
      <w:r w:rsidR="00F33238" w:rsidRPr="006E2A7C">
        <w:rPr>
          <w:sz w:val="24"/>
          <w:szCs w:val="24"/>
        </w:rPr>
        <w:t>below.</w:t>
      </w:r>
    </w:p>
    <w:p w14:paraId="2D8323C0" w14:textId="77777777" w:rsidR="008F75A0" w:rsidRDefault="00647F54" w:rsidP="008F75A0">
      <w:pPr>
        <w:spacing w:after="0"/>
        <w:ind w:left="794" w:right="567"/>
        <w:rPr>
          <w:sz w:val="24"/>
          <w:szCs w:val="24"/>
        </w:rPr>
      </w:pPr>
      <w:r>
        <w:rPr>
          <w:sz w:val="24"/>
          <w:szCs w:val="24"/>
        </w:rPr>
        <w:t>Office £60</w:t>
      </w:r>
      <w:r w:rsidR="008F75A0">
        <w:rPr>
          <w:sz w:val="24"/>
          <w:szCs w:val="24"/>
        </w:rPr>
        <w:t xml:space="preserve">, Burial Committee £6383.80, Website initial 60% £1350, </w:t>
      </w:r>
    </w:p>
    <w:p w14:paraId="7140FEE8" w14:textId="77777777" w:rsidR="001802E3" w:rsidRDefault="008F75A0" w:rsidP="008F75A0">
      <w:pPr>
        <w:spacing w:after="0"/>
        <w:ind w:left="794" w:right="567"/>
        <w:rPr>
          <w:sz w:val="24"/>
          <w:szCs w:val="24"/>
        </w:rPr>
      </w:pPr>
      <w:r>
        <w:rPr>
          <w:sz w:val="24"/>
          <w:szCs w:val="24"/>
        </w:rPr>
        <w:t xml:space="preserve">PIALC SLCC Course £144, Room hire DMs £80, Amazon adaptor £4.99, </w:t>
      </w:r>
    </w:p>
    <w:p w14:paraId="1EECF058" w14:textId="77777777" w:rsidR="002B6E0A" w:rsidRDefault="008F75A0" w:rsidP="008F75A0">
      <w:pPr>
        <w:spacing w:after="0"/>
        <w:ind w:left="794" w:right="567"/>
        <w:rPr>
          <w:sz w:val="24"/>
          <w:szCs w:val="24"/>
        </w:rPr>
      </w:pPr>
      <w:r>
        <w:rPr>
          <w:sz w:val="24"/>
          <w:szCs w:val="24"/>
        </w:rPr>
        <w:t>Shredder £40.30, adhesive dots £5.49</w:t>
      </w:r>
      <w:r w:rsidR="00F8602D">
        <w:rPr>
          <w:sz w:val="24"/>
          <w:szCs w:val="24"/>
        </w:rPr>
        <w:t>, Street Scape £42600</w:t>
      </w:r>
      <w:r w:rsidR="002B6E0A">
        <w:rPr>
          <w:sz w:val="24"/>
          <w:szCs w:val="24"/>
        </w:rPr>
        <w:t xml:space="preserve">  </w:t>
      </w:r>
    </w:p>
    <w:p w14:paraId="5A2845EB" w14:textId="4AAE61DB" w:rsidR="008F75A0" w:rsidRDefault="002B6E0A" w:rsidP="008F75A0">
      <w:pPr>
        <w:spacing w:after="0"/>
        <w:ind w:left="794" w:right="567"/>
        <w:rPr>
          <w:sz w:val="24"/>
          <w:szCs w:val="24"/>
        </w:rPr>
      </w:pPr>
      <w:r>
        <w:rPr>
          <w:sz w:val="24"/>
          <w:szCs w:val="24"/>
        </w:rPr>
        <w:t xml:space="preserve">Grouse </w:t>
      </w:r>
      <w:r w:rsidRPr="002B6E0A">
        <w:rPr>
          <w:sz w:val="24"/>
          <w:szCs w:val="24"/>
        </w:rPr>
        <w:t>Jet washing £150</w:t>
      </w:r>
    </w:p>
    <w:p w14:paraId="6B670DCC" w14:textId="77777777" w:rsidR="008F75A0" w:rsidRDefault="008F75A0" w:rsidP="008F75A0">
      <w:pPr>
        <w:spacing w:after="0"/>
        <w:ind w:left="794" w:right="567"/>
        <w:rPr>
          <w:sz w:val="24"/>
          <w:szCs w:val="24"/>
        </w:rPr>
      </w:pPr>
    </w:p>
    <w:p w14:paraId="18B9EC51" w14:textId="1D5D5AC4" w:rsidR="006E2A7C" w:rsidRDefault="006E2A7C" w:rsidP="004244B7">
      <w:pPr>
        <w:spacing w:after="0"/>
        <w:ind w:left="794" w:right="567"/>
        <w:rPr>
          <w:sz w:val="24"/>
          <w:szCs w:val="24"/>
        </w:rPr>
      </w:pPr>
      <w:r w:rsidRPr="006E2A7C">
        <w:rPr>
          <w:sz w:val="24"/>
          <w:szCs w:val="24"/>
        </w:rPr>
        <w:t>Any additional payments received since the agenda went to print will be reported at the meeting.</w:t>
      </w:r>
    </w:p>
    <w:p w14:paraId="079D3B26" w14:textId="7660E02A" w:rsidR="00204712" w:rsidRPr="00D64772" w:rsidRDefault="00204712" w:rsidP="00D64772">
      <w:pPr>
        <w:pStyle w:val="Heading1"/>
        <w:ind w:left="794" w:right="567"/>
        <w:rPr>
          <w:b w:val="0"/>
          <w:bCs/>
          <w:sz w:val="24"/>
          <w:szCs w:val="24"/>
        </w:rPr>
      </w:pPr>
    </w:p>
    <w:p w14:paraId="1627E0E8" w14:textId="3466EF4D" w:rsidR="00A756F1" w:rsidRDefault="00DA1702" w:rsidP="00A756F1">
      <w:pPr>
        <w:spacing w:after="0" w:line="259" w:lineRule="auto"/>
        <w:ind w:left="794" w:right="567"/>
        <w:rPr>
          <w:sz w:val="24"/>
          <w:szCs w:val="24"/>
        </w:rPr>
      </w:pPr>
      <w:r w:rsidRPr="000A2377">
        <w:rPr>
          <w:b/>
          <w:bCs/>
          <w:sz w:val="24"/>
          <w:szCs w:val="24"/>
        </w:rPr>
        <w:t>20</w:t>
      </w:r>
      <w:r w:rsidR="000A2377">
        <w:rPr>
          <w:b/>
          <w:bCs/>
          <w:sz w:val="24"/>
          <w:szCs w:val="24"/>
        </w:rPr>
        <w:t xml:space="preserve"> </w:t>
      </w:r>
      <w:r w:rsidR="007151A8" w:rsidRPr="00AB04E5">
        <w:rPr>
          <w:b/>
          <w:bCs/>
          <w:sz w:val="24"/>
          <w:szCs w:val="24"/>
        </w:rPr>
        <w:t>Date of next meeting</w:t>
      </w:r>
      <w:r w:rsidR="007151A8" w:rsidRPr="00AB04E5">
        <w:rPr>
          <w:sz w:val="24"/>
          <w:szCs w:val="24"/>
        </w:rPr>
        <w:t xml:space="preserve"> </w:t>
      </w:r>
      <w:r w:rsidR="004B24E9" w:rsidRPr="00AB04E5">
        <w:rPr>
          <w:sz w:val="24"/>
          <w:szCs w:val="24"/>
        </w:rPr>
        <w:t>–</w:t>
      </w:r>
      <w:r w:rsidR="001C7A74" w:rsidRPr="00AB04E5">
        <w:rPr>
          <w:sz w:val="24"/>
          <w:szCs w:val="24"/>
        </w:rPr>
        <w:t xml:space="preserve"> </w:t>
      </w:r>
      <w:r w:rsidR="00325D54" w:rsidRPr="00AB04E5">
        <w:rPr>
          <w:sz w:val="24"/>
          <w:szCs w:val="24"/>
        </w:rPr>
        <w:t>Wednesday</w:t>
      </w:r>
      <w:r w:rsidR="00167531" w:rsidRPr="00AB04E5">
        <w:rPr>
          <w:sz w:val="24"/>
          <w:szCs w:val="24"/>
        </w:rPr>
        <w:t xml:space="preserve"> </w:t>
      </w:r>
      <w:r w:rsidR="00D64772">
        <w:rPr>
          <w:sz w:val="24"/>
          <w:szCs w:val="24"/>
        </w:rPr>
        <w:t>14</w:t>
      </w:r>
      <w:r w:rsidR="00F94438" w:rsidRPr="00F94438">
        <w:rPr>
          <w:sz w:val="24"/>
          <w:szCs w:val="24"/>
          <w:vertAlign w:val="superscript"/>
        </w:rPr>
        <w:t>th</w:t>
      </w:r>
      <w:r w:rsidR="00F94438">
        <w:rPr>
          <w:sz w:val="24"/>
          <w:szCs w:val="24"/>
        </w:rPr>
        <w:t xml:space="preserve"> June </w:t>
      </w:r>
      <w:r w:rsidR="00FF200A" w:rsidRPr="00AB04E5">
        <w:rPr>
          <w:sz w:val="24"/>
          <w:szCs w:val="24"/>
        </w:rPr>
        <w:t>7pm</w:t>
      </w:r>
      <w:r w:rsidR="00167531" w:rsidRPr="00AB04E5">
        <w:rPr>
          <w:sz w:val="24"/>
          <w:szCs w:val="24"/>
        </w:rPr>
        <w:t xml:space="preserve"> </w:t>
      </w:r>
    </w:p>
    <w:p w14:paraId="35C70E9D" w14:textId="77777777" w:rsidR="00A756F1" w:rsidRDefault="00A756F1" w:rsidP="00A756F1">
      <w:pPr>
        <w:spacing w:after="0" w:line="259" w:lineRule="auto"/>
        <w:ind w:left="794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0BC0166F" w14:textId="0ED70822" w:rsidR="009162CA" w:rsidRDefault="00A756F1" w:rsidP="00A756F1">
      <w:pPr>
        <w:spacing w:after="0" w:line="259" w:lineRule="auto"/>
        <w:ind w:left="794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D6477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 w:rsidR="00AB04E5" w:rsidRPr="00A756F1">
        <w:rPr>
          <w:b/>
          <w:bCs/>
          <w:sz w:val="24"/>
          <w:szCs w:val="24"/>
        </w:rPr>
        <w:t>Me</w:t>
      </w:r>
      <w:r w:rsidR="00E22110" w:rsidRPr="00A756F1">
        <w:rPr>
          <w:b/>
          <w:bCs/>
          <w:sz w:val="24"/>
          <w:szCs w:val="24"/>
        </w:rPr>
        <w:t>eting Closed</w:t>
      </w:r>
    </w:p>
    <w:p w14:paraId="43194A52" w14:textId="77777777" w:rsidR="000E1736" w:rsidRDefault="000E1736" w:rsidP="00A756F1">
      <w:pPr>
        <w:spacing w:after="0" w:line="259" w:lineRule="auto"/>
        <w:ind w:left="794" w:right="567"/>
        <w:rPr>
          <w:b/>
          <w:bCs/>
          <w:sz w:val="24"/>
          <w:szCs w:val="24"/>
        </w:rPr>
      </w:pPr>
    </w:p>
    <w:sectPr w:rsidR="000E17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347" w:right="1063" w:bottom="713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DE547" w14:textId="77777777" w:rsidR="00C355AE" w:rsidRDefault="00C355AE" w:rsidP="008E38E0">
      <w:pPr>
        <w:spacing w:after="0" w:line="240" w:lineRule="auto"/>
      </w:pPr>
      <w:r>
        <w:separator/>
      </w:r>
    </w:p>
  </w:endnote>
  <w:endnote w:type="continuationSeparator" w:id="0">
    <w:p w14:paraId="108305FE" w14:textId="77777777" w:rsidR="00C355AE" w:rsidRDefault="00C355AE" w:rsidP="008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EB8D0" w14:textId="77777777" w:rsidR="006E5238" w:rsidRDefault="006E5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A1E61" w14:textId="77777777" w:rsidR="006E5238" w:rsidRDefault="006E52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4EB27" w14:textId="77777777" w:rsidR="006E5238" w:rsidRDefault="006E5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2392B" w14:textId="77777777" w:rsidR="00C355AE" w:rsidRDefault="00C355AE" w:rsidP="008E38E0">
      <w:pPr>
        <w:spacing w:after="0" w:line="240" w:lineRule="auto"/>
      </w:pPr>
      <w:r>
        <w:separator/>
      </w:r>
    </w:p>
  </w:footnote>
  <w:footnote w:type="continuationSeparator" w:id="0">
    <w:p w14:paraId="0F90DBC2" w14:textId="77777777" w:rsidR="00C355AE" w:rsidRDefault="00C355AE" w:rsidP="008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40AC2" w14:textId="54690B82" w:rsidR="00F734D8" w:rsidRDefault="00000000">
    <w:pPr>
      <w:pStyle w:val="Header"/>
    </w:pPr>
    <w:r>
      <w:rPr>
        <w:noProof/>
      </w:rPr>
      <w:pict w14:anchorId="5CEB6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260876" o:spid="_x0000_s1031" type="#_x0000_t75" style="position:absolute;left:0;text-align:left;margin-left:0;margin-top:0;width:515pt;height:473.5pt;z-index:-251650048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06F1B" w14:textId="4F2F68DF" w:rsidR="00F734D8" w:rsidRDefault="00000000">
    <w:pPr>
      <w:pStyle w:val="Header"/>
    </w:pPr>
    <w:r>
      <w:rPr>
        <w:noProof/>
      </w:rPr>
      <w:pict w14:anchorId="68D70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260877" o:spid="_x0000_s1032" type="#_x0000_t75" style="position:absolute;left:0;text-align:left;margin-left:0;margin-top:0;width:515pt;height:473.5pt;z-index:-251649024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  <w:r w:rsidR="006E5238" w:rsidRPr="005F3E28">
      <w:rPr>
        <w:noProof/>
      </w:rPr>
      <w:drawing>
        <wp:anchor distT="0" distB="0" distL="114300" distR="114300" simplePos="0" relativeHeight="251664384" behindDoc="1" locked="0" layoutInCell="1" allowOverlap="1" wp14:anchorId="109A8F5C" wp14:editId="400F8634">
          <wp:simplePos x="0" y="0"/>
          <wp:positionH relativeFrom="column">
            <wp:posOffset>433070</wp:posOffset>
          </wp:positionH>
          <wp:positionV relativeFrom="paragraph">
            <wp:posOffset>0</wp:posOffset>
          </wp:positionV>
          <wp:extent cx="6118860" cy="746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5238">
      <w:rPr>
        <w:noProof/>
      </w:rPr>
      <w:t xml:space="preserve">                                                                                                                                           </w:t>
    </w:r>
    <w:r w:rsidR="006E5238">
      <w:rPr>
        <w:noProof/>
      </w:rPr>
      <w:drawing>
        <wp:inline distT="0" distB="0" distL="0" distR="0" wp14:anchorId="1FB850F5" wp14:editId="279237FE">
          <wp:extent cx="731520" cy="688975"/>
          <wp:effectExtent l="0" t="0" r="0" b="0"/>
          <wp:docPr id="47958820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82B58" w14:textId="1FEDDB83" w:rsidR="00F734D8" w:rsidRDefault="00000000">
    <w:pPr>
      <w:pStyle w:val="Header"/>
    </w:pPr>
    <w:r>
      <w:rPr>
        <w:noProof/>
      </w:rPr>
      <w:pict w14:anchorId="030AE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260875" o:spid="_x0000_s1030" type="#_x0000_t75" style="position:absolute;left:0;text-align:left;margin-left:0;margin-top:0;width:515pt;height:473.5pt;z-index:-251651072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71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31" w:hanging="360"/>
      </w:pPr>
    </w:lvl>
    <w:lvl w:ilvl="2" w:tplc="0809001B" w:tentative="1">
      <w:start w:val="1"/>
      <w:numFmt w:val="lowerRoman"/>
      <w:lvlText w:val="%3."/>
      <w:lvlJc w:val="right"/>
      <w:pPr>
        <w:ind w:left="8551" w:hanging="180"/>
      </w:pPr>
    </w:lvl>
    <w:lvl w:ilvl="3" w:tplc="0809000F" w:tentative="1">
      <w:start w:val="1"/>
      <w:numFmt w:val="decimal"/>
      <w:lvlText w:val="%4."/>
      <w:lvlJc w:val="left"/>
      <w:pPr>
        <w:ind w:left="9271" w:hanging="360"/>
      </w:pPr>
    </w:lvl>
    <w:lvl w:ilvl="4" w:tplc="08090019" w:tentative="1">
      <w:start w:val="1"/>
      <w:numFmt w:val="lowerLetter"/>
      <w:lvlText w:val="%5."/>
      <w:lvlJc w:val="left"/>
      <w:pPr>
        <w:ind w:left="9991" w:hanging="360"/>
      </w:pPr>
    </w:lvl>
    <w:lvl w:ilvl="5" w:tplc="0809001B" w:tentative="1">
      <w:start w:val="1"/>
      <w:numFmt w:val="lowerRoman"/>
      <w:lvlText w:val="%6."/>
      <w:lvlJc w:val="right"/>
      <w:pPr>
        <w:ind w:left="10711" w:hanging="180"/>
      </w:pPr>
    </w:lvl>
    <w:lvl w:ilvl="6" w:tplc="0809000F" w:tentative="1">
      <w:start w:val="1"/>
      <w:numFmt w:val="decimal"/>
      <w:lvlText w:val="%7."/>
      <w:lvlJc w:val="left"/>
      <w:pPr>
        <w:ind w:left="11431" w:hanging="360"/>
      </w:pPr>
    </w:lvl>
    <w:lvl w:ilvl="7" w:tplc="08090019" w:tentative="1">
      <w:start w:val="1"/>
      <w:numFmt w:val="lowerLetter"/>
      <w:lvlText w:val="%8."/>
      <w:lvlJc w:val="left"/>
      <w:pPr>
        <w:ind w:left="12151" w:hanging="360"/>
      </w:pPr>
    </w:lvl>
    <w:lvl w:ilvl="8" w:tplc="0809001B" w:tentative="1">
      <w:start w:val="1"/>
      <w:numFmt w:val="lowerRoman"/>
      <w:lvlText w:val="%9."/>
      <w:lvlJc w:val="right"/>
      <w:pPr>
        <w:ind w:left="12871" w:hanging="180"/>
      </w:pPr>
    </w:lvl>
  </w:abstractNum>
  <w:abstractNum w:abstractNumId="1" w15:restartNumberingAfterBreak="0">
    <w:nsid w:val="037D0653"/>
    <w:multiLevelType w:val="hybridMultilevel"/>
    <w:tmpl w:val="C344B736"/>
    <w:lvl w:ilvl="0" w:tplc="E0FA97F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1FBB7DEB"/>
    <w:multiLevelType w:val="hybridMultilevel"/>
    <w:tmpl w:val="434C1B70"/>
    <w:lvl w:ilvl="0" w:tplc="29504220">
      <w:start w:val="16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2C4649"/>
    <w:multiLevelType w:val="hybridMultilevel"/>
    <w:tmpl w:val="8ECA5290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37696F68"/>
    <w:multiLevelType w:val="hybridMultilevel"/>
    <w:tmpl w:val="85FED1EC"/>
    <w:lvl w:ilvl="0" w:tplc="1CD22556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0A4F9F"/>
    <w:multiLevelType w:val="hybridMultilevel"/>
    <w:tmpl w:val="B0F08314"/>
    <w:lvl w:ilvl="0" w:tplc="C4C0A918">
      <w:start w:val="14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4CFA5206"/>
    <w:multiLevelType w:val="hybridMultilevel"/>
    <w:tmpl w:val="7B2E2708"/>
    <w:lvl w:ilvl="0" w:tplc="513820C4">
      <w:start w:val="17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4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5" w15:restartNumberingAfterBreak="0">
    <w:nsid w:val="56DB5A44"/>
    <w:multiLevelType w:val="multilevel"/>
    <w:tmpl w:val="2CD8BB50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0" w:hanging="1800"/>
      </w:pPr>
      <w:rPr>
        <w:rFonts w:hint="default"/>
      </w:rPr>
    </w:lvl>
  </w:abstractNum>
  <w:abstractNum w:abstractNumId="16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7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 w15:restartNumberingAfterBreak="0">
    <w:nsid w:val="67C11B70"/>
    <w:multiLevelType w:val="hybridMultilevel"/>
    <w:tmpl w:val="5CB4E7CC"/>
    <w:lvl w:ilvl="0" w:tplc="4C26E1D6">
      <w:start w:val="24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9" w15:restartNumberingAfterBreak="0">
    <w:nsid w:val="69ED74F7"/>
    <w:multiLevelType w:val="hybridMultilevel"/>
    <w:tmpl w:val="B3F44314"/>
    <w:lvl w:ilvl="0" w:tplc="A88EDEFA">
      <w:start w:val="15"/>
      <w:numFmt w:val="bullet"/>
      <w:lvlText w:val="-"/>
      <w:lvlJc w:val="left"/>
      <w:pPr>
        <w:ind w:left="114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78301F6C"/>
    <w:multiLevelType w:val="hybridMultilevel"/>
    <w:tmpl w:val="2B445892"/>
    <w:lvl w:ilvl="0" w:tplc="785241B4">
      <w:start w:val="13"/>
      <w:numFmt w:val="decimal"/>
      <w:lvlText w:val="%1."/>
      <w:lvlJc w:val="left"/>
      <w:pPr>
        <w:ind w:left="12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6" w:hanging="360"/>
      </w:pPr>
    </w:lvl>
    <w:lvl w:ilvl="2" w:tplc="0809001B" w:tentative="1">
      <w:start w:val="1"/>
      <w:numFmt w:val="lowerRoman"/>
      <w:lvlText w:val="%3."/>
      <w:lvlJc w:val="right"/>
      <w:pPr>
        <w:ind w:left="2666" w:hanging="180"/>
      </w:pPr>
    </w:lvl>
    <w:lvl w:ilvl="3" w:tplc="0809000F" w:tentative="1">
      <w:start w:val="1"/>
      <w:numFmt w:val="decimal"/>
      <w:lvlText w:val="%4."/>
      <w:lvlJc w:val="left"/>
      <w:pPr>
        <w:ind w:left="3386" w:hanging="360"/>
      </w:pPr>
    </w:lvl>
    <w:lvl w:ilvl="4" w:tplc="08090019" w:tentative="1">
      <w:start w:val="1"/>
      <w:numFmt w:val="lowerLetter"/>
      <w:lvlText w:val="%5."/>
      <w:lvlJc w:val="left"/>
      <w:pPr>
        <w:ind w:left="4106" w:hanging="360"/>
      </w:pPr>
    </w:lvl>
    <w:lvl w:ilvl="5" w:tplc="0809001B" w:tentative="1">
      <w:start w:val="1"/>
      <w:numFmt w:val="lowerRoman"/>
      <w:lvlText w:val="%6."/>
      <w:lvlJc w:val="right"/>
      <w:pPr>
        <w:ind w:left="4826" w:hanging="180"/>
      </w:pPr>
    </w:lvl>
    <w:lvl w:ilvl="6" w:tplc="0809000F" w:tentative="1">
      <w:start w:val="1"/>
      <w:numFmt w:val="decimal"/>
      <w:lvlText w:val="%7."/>
      <w:lvlJc w:val="left"/>
      <w:pPr>
        <w:ind w:left="5546" w:hanging="360"/>
      </w:pPr>
    </w:lvl>
    <w:lvl w:ilvl="7" w:tplc="08090019" w:tentative="1">
      <w:start w:val="1"/>
      <w:numFmt w:val="lowerLetter"/>
      <w:lvlText w:val="%8."/>
      <w:lvlJc w:val="left"/>
      <w:pPr>
        <w:ind w:left="6266" w:hanging="360"/>
      </w:pPr>
    </w:lvl>
    <w:lvl w:ilvl="8" w:tplc="08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1" w15:restartNumberingAfterBreak="0">
    <w:nsid w:val="7B46770A"/>
    <w:multiLevelType w:val="hybridMultilevel"/>
    <w:tmpl w:val="30E08D26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8590D"/>
    <w:multiLevelType w:val="hybridMultilevel"/>
    <w:tmpl w:val="92987D0E"/>
    <w:lvl w:ilvl="0" w:tplc="3A983FA8">
      <w:start w:val="13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num w:numId="1" w16cid:durableId="680935133">
    <w:abstractNumId w:val="5"/>
  </w:num>
  <w:num w:numId="2" w16cid:durableId="1303190530">
    <w:abstractNumId w:val="9"/>
  </w:num>
  <w:num w:numId="3" w16cid:durableId="1265914719">
    <w:abstractNumId w:val="11"/>
  </w:num>
  <w:num w:numId="4" w16cid:durableId="1467159962">
    <w:abstractNumId w:val="4"/>
  </w:num>
  <w:num w:numId="5" w16cid:durableId="499544661">
    <w:abstractNumId w:val="14"/>
  </w:num>
  <w:num w:numId="6" w16cid:durableId="1585381580">
    <w:abstractNumId w:val="10"/>
  </w:num>
  <w:num w:numId="7" w16cid:durableId="1543708473">
    <w:abstractNumId w:val="17"/>
  </w:num>
  <w:num w:numId="8" w16cid:durableId="939264370">
    <w:abstractNumId w:val="7"/>
  </w:num>
  <w:num w:numId="9" w16cid:durableId="394439">
    <w:abstractNumId w:val="2"/>
  </w:num>
  <w:num w:numId="10" w16cid:durableId="1337004462">
    <w:abstractNumId w:val="0"/>
  </w:num>
  <w:num w:numId="11" w16cid:durableId="1114789728">
    <w:abstractNumId w:val="16"/>
  </w:num>
  <w:num w:numId="12" w16cid:durableId="166284809">
    <w:abstractNumId w:val="12"/>
  </w:num>
  <w:num w:numId="13" w16cid:durableId="1571379019">
    <w:abstractNumId w:val="8"/>
  </w:num>
  <w:num w:numId="14" w16cid:durableId="1755056303">
    <w:abstractNumId w:val="22"/>
  </w:num>
  <w:num w:numId="15" w16cid:durableId="798958853">
    <w:abstractNumId w:val="6"/>
  </w:num>
  <w:num w:numId="16" w16cid:durableId="139808120">
    <w:abstractNumId w:val="20"/>
  </w:num>
  <w:num w:numId="17" w16cid:durableId="1713070411">
    <w:abstractNumId w:val="21"/>
  </w:num>
  <w:num w:numId="18" w16cid:durableId="1179201567">
    <w:abstractNumId w:val="13"/>
  </w:num>
  <w:num w:numId="19" w16cid:durableId="2060855589">
    <w:abstractNumId w:val="3"/>
  </w:num>
  <w:num w:numId="20" w16cid:durableId="907111012">
    <w:abstractNumId w:val="18"/>
  </w:num>
  <w:num w:numId="21" w16cid:durableId="761954022">
    <w:abstractNumId w:val="1"/>
  </w:num>
  <w:num w:numId="22" w16cid:durableId="1382245146">
    <w:abstractNumId w:val="15"/>
  </w:num>
  <w:num w:numId="23" w16cid:durableId="286500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B5"/>
    <w:rsid w:val="0000004D"/>
    <w:rsid w:val="00001F03"/>
    <w:rsid w:val="00002792"/>
    <w:rsid w:val="00003875"/>
    <w:rsid w:val="0000466E"/>
    <w:rsid w:val="000141E9"/>
    <w:rsid w:val="0001530A"/>
    <w:rsid w:val="000162FB"/>
    <w:rsid w:val="00024CB5"/>
    <w:rsid w:val="00034F7B"/>
    <w:rsid w:val="00051154"/>
    <w:rsid w:val="000516D1"/>
    <w:rsid w:val="000544D5"/>
    <w:rsid w:val="00054E81"/>
    <w:rsid w:val="000574DE"/>
    <w:rsid w:val="00061560"/>
    <w:rsid w:val="00062F56"/>
    <w:rsid w:val="000638E7"/>
    <w:rsid w:val="0007217C"/>
    <w:rsid w:val="0007295F"/>
    <w:rsid w:val="00077885"/>
    <w:rsid w:val="00080BBC"/>
    <w:rsid w:val="0008310C"/>
    <w:rsid w:val="00084AE1"/>
    <w:rsid w:val="00095173"/>
    <w:rsid w:val="00095F10"/>
    <w:rsid w:val="000A2377"/>
    <w:rsid w:val="000A48DA"/>
    <w:rsid w:val="000B4173"/>
    <w:rsid w:val="000B4F48"/>
    <w:rsid w:val="000B5642"/>
    <w:rsid w:val="000C346F"/>
    <w:rsid w:val="000C5C1E"/>
    <w:rsid w:val="000C61AE"/>
    <w:rsid w:val="000D09C9"/>
    <w:rsid w:val="000D232C"/>
    <w:rsid w:val="000E0E23"/>
    <w:rsid w:val="000E0F1B"/>
    <w:rsid w:val="000E1236"/>
    <w:rsid w:val="000E1736"/>
    <w:rsid w:val="000E1C70"/>
    <w:rsid w:val="000E4DE4"/>
    <w:rsid w:val="000E7477"/>
    <w:rsid w:val="001012DB"/>
    <w:rsid w:val="0010533F"/>
    <w:rsid w:val="001063D6"/>
    <w:rsid w:val="00112450"/>
    <w:rsid w:val="00113F7E"/>
    <w:rsid w:val="00130EDB"/>
    <w:rsid w:val="001376D5"/>
    <w:rsid w:val="00137D0C"/>
    <w:rsid w:val="00147E38"/>
    <w:rsid w:val="001519C6"/>
    <w:rsid w:val="00152177"/>
    <w:rsid w:val="0015799C"/>
    <w:rsid w:val="001638C2"/>
    <w:rsid w:val="00164C5A"/>
    <w:rsid w:val="00165F6C"/>
    <w:rsid w:val="00166284"/>
    <w:rsid w:val="00167531"/>
    <w:rsid w:val="00170813"/>
    <w:rsid w:val="001748AD"/>
    <w:rsid w:val="00174CBE"/>
    <w:rsid w:val="0017568A"/>
    <w:rsid w:val="001802E3"/>
    <w:rsid w:val="001821D3"/>
    <w:rsid w:val="001841A3"/>
    <w:rsid w:val="001854DA"/>
    <w:rsid w:val="00193507"/>
    <w:rsid w:val="00193849"/>
    <w:rsid w:val="001956D1"/>
    <w:rsid w:val="001A5979"/>
    <w:rsid w:val="001B141F"/>
    <w:rsid w:val="001B4E97"/>
    <w:rsid w:val="001B6A43"/>
    <w:rsid w:val="001B7329"/>
    <w:rsid w:val="001B7CAF"/>
    <w:rsid w:val="001C165C"/>
    <w:rsid w:val="001C5B53"/>
    <w:rsid w:val="001C7A74"/>
    <w:rsid w:val="001C7D83"/>
    <w:rsid w:val="001D0F32"/>
    <w:rsid w:val="001D67F3"/>
    <w:rsid w:val="001D7F50"/>
    <w:rsid w:val="001E0FB7"/>
    <w:rsid w:val="001E4FDA"/>
    <w:rsid w:val="001E51A3"/>
    <w:rsid w:val="001F4350"/>
    <w:rsid w:val="00204712"/>
    <w:rsid w:val="0021355C"/>
    <w:rsid w:val="002200F2"/>
    <w:rsid w:val="00222BC7"/>
    <w:rsid w:val="00223B17"/>
    <w:rsid w:val="00225650"/>
    <w:rsid w:val="00230970"/>
    <w:rsid w:val="00232F51"/>
    <w:rsid w:val="00233CA2"/>
    <w:rsid w:val="002376B2"/>
    <w:rsid w:val="00237D9F"/>
    <w:rsid w:val="00240CB8"/>
    <w:rsid w:val="002412A2"/>
    <w:rsid w:val="00243CA4"/>
    <w:rsid w:val="002502D3"/>
    <w:rsid w:val="00254D44"/>
    <w:rsid w:val="00264BA8"/>
    <w:rsid w:val="002676AC"/>
    <w:rsid w:val="00270195"/>
    <w:rsid w:val="00276B1A"/>
    <w:rsid w:val="00277581"/>
    <w:rsid w:val="0028001F"/>
    <w:rsid w:val="00290C08"/>
    <w:rsid w:val="00294651"/>
    <w:rsid w:val="002A1F34"/>
    <w:rsid w:val="002A2DBA"/>
    <w:rsid w:val="002A3DAC"/>
    <w:rsid w:val="002B41F2"/>
    <w:rsid w:val="002B45A8"/>
    <w:rsid w:val="002B6E0A"/>
    <w:rsid w:val="002C34D1"/>
    <w:rsid w:val="002C4026"/>
    <w:rsid w:val="002C6622"/>
    <w:rsid w:val="002C7B1A"/>
    <w:rsid w:val="002D0162"/>
    <w:rsid w:val="002D1AF3"/>
    <w:rsid w:val="002D1B76"/>
    <w:rsid w:val="002D3D40"/>
    <w:rsid w:val="002D52EA"/>
    <w:rsid w:val="002F7CC5"/>
    <w:rsid w:val="00300AAF"/>
    <w:rsid w:val="0030182E"/>
    <w:rsid w:val="00301F03"/>
    <w:rsid w:val="0030255D"/>
    <w:rsid w:val="003037F7"/>
    <w:rsid w:val="003041FF"/>
    <w:rsid w:val="00307FBF"/>
    <w:rsid w:val="003120FC"/>
    <w:rsid w:val="00323274"/>
    <w:rsid w:val="00325446"/>
    <w:rsid w:val="00325D54"/>
    <w:rsid w:val="00326E61"/>
    <w:rsid w:val="00326E9E"/>
    <w:rsid w:val="003657F2"/>
    <w:rsid w:val="003739D6"/>
    <w:rsid w:val="00376524"/>
    <w:rsid w:val="00381346"/>
    <w:rsid w:val="0038203A"/>
    <w:rsid w:val="00387827"/>
    <w:rsid w:val="0039200B"/>
    <w:rsid w:val="003A4F9A"/>
    <w:rsid w:val="003A6AC4"/>
    <w:rsid w:val="003B49B2"/>
    <w:rsid w:val="003B6762"/>
    <w:rsid w:val="003C1CDB"/>
    <w:rsid w:val="003C33B7"/>
    <w:rsid w:val="003C47C6"/>
    <w:rsid w:val="003C604E"/>
    <w:rsid w:val="003D08C6"/>
    <w:rsid w:val="003D32FC"/>
    <w:rsid w:val="003E356D"/>
    <w:rsid w:val="003E3D17"/>
    <w:rsid w:val="003E4054"/>
    <w:rsid w:val="003F0A50"/>
    <w:rsid w:val="003F2BB0"/>
    <w:rsid w:val="00406D6D"/>
    <w:rsid w:val="0041101E"/>
    <w:rsid w:val="00420210"/>
    <w:rsid w:val="0042263D"/>
    <w:rsid w:val="004244B7"/>
    <w:rsid w:val="0042530C"/>
    <w:rsid w:val="00431266"/>
    <w:rsid w:val="00434E40"/>
    <w:rsid w:val="0044712D"/>
    <w:rsid w:val="00461FBF"/>
    <w:rsid w:val="00464285"/>
    <w:rsid w:val="0047355C"/>
    <w:rsid w:val="0047390D"/>
    <w:rsid w:val="00473A6B"/>
    <w:rsid w:val="00474B85"/>
    <w:rsid w:val="0048236B"/>
    <w:rsid w:val="00482EBC"/>
    <w:rsid w:val="004864A7"/>
    <w:rsid w:val="00494784"/>
    <w:rsid w:val="004966AD"/>
    <w:rsid w:val="004A0268"/>
    <w:rsid w:val="004A0CBC"/>
    <w:rsid w:val="004A54A4"/>
    <w:rsid w:val="004B24E9"/>
    <w:rsid w:val="004B3B57"/>
    <w:rsid w:val="004B64A3"/>
    <w:rsid w:val="004B6B08"/>
    <w:rsid w:val="004C0667"/>
    <w:rsid w:val="004D0D6A"/>
    <w:rsid w:val="004E05F4"/>
    <w:rsid w:val="004E0D3D"/>
    <w:rsid w:val="004E59DC"/>
    <w:rsid w:val="004E7AA8"/>
    <w:rsid w:val="004F4E33"/>
    <w:rsid w:val="004F7A61"/>
    <w:rsid w:val="00501172"/>
    <w:rsid w:val="005112B3"/>
    <w:rsid w:val="00512305"/>
    <w:rsid w:val="005137C8"/>
    <w:rsid w:val="00517FD3"/>
    <w:rsid w:val="00526682"/>
    <w:rsid w:val="005404B3"/>
    <w:rsid w:val="005456E6"/>
    <w:rsid w:val="005549AF"/>
    <w:rsid w:val="00565A65"/>
    <w:rsid w:val="005660D9"/>
    <w:rsid w:val="005672E9"/>
    <w:rsid w:val="00572385"/>
    <w:rsid w:val="00572A54"/>
    <w:rsid w:val="00574F39"/>
    <w:rsid w:val="0059443B"/>
    <w:rsid w:val="005A0DC0"/>
    <w:rsid w:val="005A4CB1"/>
    <w:rsid w:val="005A5C82"/>
    <w:rsid w:val="005B051E"/>
    <w:rsid w:val="005B076B"/>
    <w:rsid w:val="005D2D0B"/>
    <w:rsid w:val="005F02F9"/>
    <w:rsid w:val="005F1DB8"/>
    <w:rsid w:val="005F3E28"/>
    <w:rsid w:val="005F4EAA"/>
    <w:rsid w:val="005F7ECE"/>
    <w:rsid w:val="00600330"/>
    <w:rsid w:val="006030EF"/>
    <w:rsid w:val="006038F1"/>
    <w:rsid w:val="00610F73"/>
    <w:rsid w:val="00616563"/>
    <w:rsid w:val="00624E50"/>
    <w:rsid w:val="00624F09"/>
    <w:rsid w:val="00627514"/>
    <w:rsid w:val="0063584E"/>
    <w:rsid w:val="006420BB"/>
    <w:rsid w:val="00645CF1"/>
    <w:rsid w:val="006479CA"/>
    <w:rsid w:val="00647F54"/>
    <w:rsid w:val="00652CF9"/>
    <w:rsid w:val="00654396"/>
    <w:rsid w:val="006576D6"/>
    <w:rsid w:val="0066010F"/>
    <w:rsid w:val="0067243F"/>
    <w:rsid w:val="00672D95"/>
    <w:rsid w:val="0067344A"/>
    <w:rsid w:val="00690AE4"/>
    <w:rsid w:val="00693A49"/>
    <w:rsid w:val="00695CC3"/>
    <w:rsid w:val="006A05F1"/>
    <w:rsid w:val="006A1AC5"/>
    <w:rsid w:val="006A75EF"/>
    <w:rsid w:val="006B09A9"/>
    <w:rsid w:val="006C03E4"/>
    <w:rsid w:val="006C0831"/>
    <w:rsid w:val="006C3364"/>
    <w:rsid w:val="006D27B2"/>
    <w:rsid w:val="006E257D"/>
    <w:rsid w:val="006E2A7C"/>
    <w:rsid w:val="006E34FA"/>
    <w:rsid w:val="006E5238"/>
    <w:rsid w:val="006E5F2A"/>
    <w:rsid w:val="006F02DB"/>
    <w:rsid w:val="006F4F6D"/>
    <w:rsid w:val="007006DF"/>
    <w:rsid w:val="00706C00"/>
    <w:rsid w:val="007138C6"/>
    <w:rsid w:val="007151A8"/>
    <w:rsid w:val="00715AB0"/>
    <w:rsid w:val="007219A9"/>
    <w:rsid w:val="00721A17"/>
    <w:rsid w:val="00726CD5"/>
    <w:rsid w:val="00726F9F"/>
    <w:rsid w:val="00732A6D"/>
    <w:rsid w:val="00733A2B"/>
    <w:rsid w:val="00735E6C"/>
    <w:rsid w:val="007373EB"/>
    <w:rsid w:val="0074444A"/>
    <w:rsid w:val="00754327"/>
    <w:rsid w:val="00763705"/>
    <w:rsid w:val="007670ED"/>
    <w:rsid w:val="007722D0"/>
    <w:rsid w:val="00775F0D"/>
    <w:rsid w:val="0077704D"/>
    <w:rsid w:val="007804A2"/>
    <w:rsid w:val="00781D86"/>
    <w:rsid w:val="00786F03"/>
    <w:rsid w:val="00791440"/>
    <w:rsid w:val="00793CE7"/>
    <w:rsid w:val="00795998"/>
    <w:rsid w:val="007A1B54"/>
    <w:rsid w:val="007A33CA"/>
    <w:rsid w:val="007B0A3B"/>
    <w:rsid w:val="007B3A25"/>
    <w:rsid w:val="007B421D"/>
    <w:rsid w:val="007B59A9"/>
    <w:rsid w:val="007B6C3C"/>
    <w:rsid w:val="007B7D46"/>
    <w:rsid w:val="007D15FA"/>
    <w:rsid w:val="007D1DF6"/>
    <w:rsid w:val="007D3547"/>
    <w:rsid w:val="007D3A45"/>
    <w:rsid w:val="007D58CD"/>
    <w:rsid w:val="007D5BDA"/>
    <w:rsid w:val="007E24AC"/>
    <w:rsid w:val="007E2C96"/>
    <w:rsid w:val="007F173B"/>
    <w:rsid w:val="00806B3F"/>
    <w:rsid w:val="0082502E"/>
    <w:rsid w:val="008254CB"/>
    <w:rsid w:val="00837C1B"/>
    <w:rsid w:val="00840B81"/>
    <w:rsid w:val="008444EA"/>
    <w:rsid w:val="00846474"/>
    <w:rsid w:val="00847E85"/>
    <w:rsid w:val="00854140"/>
    <w:rsid w:val="008553FB"/>
    <w:rsid w:val="00855E9A"/>
    <w:rsid w:val="00857224"/>
    <w:rsid w:val="00860179"/>
    <w:rsid w:val="00866954"/>
    <w:rsid w:val="0086744E"/>
    <w:rsid w:val="00867490"/>
    <w:rsid w:val="00870FBB"/>
    <w:rsid w:val="008742B8"/>
    <w:rsid w:val="0087469C"/>
    <w:rsid w:val="00874E55"/>
    <w:rsid w:val="00876131"/>
    <w:rsid w:val="00884ABC"/>
    <w:rsid w:val="008856D0"/>
    <w:rsid w:val="00885D4C"/>
    <w:rsid w:val="00885FF9"/>
    <w:rsid w:val="008868CD"/>
    <w:rsid w:val="0089211F"/>
    <w:rsid w:val="00892568"/>
    <w:rsid w:val="00895C59"/>
    <w:rsid w:val="00895E12"/>
    <w:rsid w:val="008A00FD"/>
    <w:rsid w:val="008A5896"/>
    <w:rsid w:val="008A72CB"/>
    <w:rsid w:val="008A753A"/>
    <w:rsid w:val="008B1256"/>
    <w:rsid w:val="008B3E72"/>
    <w:rsid w:val="008C4292"/>
    <w:rsid w:val="008C67FA"/>
    <w:rsid w:val="008E080C"/>
    <w:rsid w:val="008E096B"/>
    <w:rsid w:val="008E09A8"/>
    <w:rsid w:val="008E1BC1"/>
    <w:rsid w:val="008E2331"/>
    <w:rsid w:val="008E38E0"/>
    <w:rsid w:val="008F336A"/>
    <w:rsid w:val="008F6377"/>
    <w:rsid w:val="008F6494"/>
    <w:rsid w:val="008F6815"/>
    <w:rsid w:val="008F75A0"/>
    <w:rsid w:val="00901D88"/>
    <w:rsid w:val="009027F0"/>
    <w:rsid w:val="009028B6"/>
    <w:rsid w:val="00910A87"/>
    <w:rsid w:val="00914245"/>
    <w:rsid w:val="009162CA"/>
    <w:rsid w:val="00925FE9"/>
    <w:rsid w:val="00927D9A"/>
    <w:rsid w:val="00932E22"/>
    <w:rsid w:val="00936C93"/>
    <w:rsid w:val="00942319"/>
    <w:rsid w:val="00951B7D"/>
    <w:rsid w:val="00957394"/>
    <w:rsid w:val="00961FE6"/>
    <w:rsid w:val="0096301F"/>
    <w:rsid w:val="00965E73"/>
    <w:rsid w:val="0096770F"/>
    <w:rsid w:val="00975CAF"/>
    <w:rsid w:val="00981156"/>
    <w:rsid w:val="00990C79"/>
    <w:rsid w:val="009A00DB"/>
    <w:rsid w:val="009A0D94"/>
    <w:rsid w:val="009A2B1E"/>
    <w:rsid w:val="009B09A5"/>
    <w:rsid w:val="009B3CCA"/>
    <w:rsid w:val="009D443C"/>
    <w:rsid w:val="009E503C"/>
    <w:rsid w:val="009F6E12"/>
    <w:rsid w:val="00A04079"/>
    <w:rsid w:val="00A10F4D"/>
    <w:rsid w:val="00A1179B"/>
    <w:rsid w:val="00A24384"/>
    <w:rsid w:val="00A3349F"/>
    <w:rsid w:val="00A36D2A"/>
    <w:rsid w:val="00A37543"/>
    <w:rsid w:val="00A40BD0"/>
    <w:rsid w:val="00A51488"/>
    <w:rsid w:val="00A528DD"/>
    <w:rsid w:val="00A67780"/>
    <w:rsid w:val="00A70D51"/>
    <w:rsid w:val="00A71127"/>
    <w:rsid w:val="00A74E23"/>
    <w:rsid w:val="00A756F1"/>
    <w:rsid w:val="00A7600D"/>
    <w:rsid w:val="00A76B42"/>
    <w:rsid w:val="00A7787C"/>
    <w:rsid w:val="00A85A5F"/>
    <w:rsid w:val="00A954FA"/>
    <w:rsid w:val="00A9728F"/>
    <w:rsid w:val="00AB04E5"/>
    <w:rsid w:val="00AB1E24"/>
    <w:rsid w:val="00AB3413"/>
    <w:rsid w:val="00AC08A3"/>
    <w:rsid w:val="00AC1482"/>
    <w:rsid w:val="00AC20AA"/>
    <w:rsid w:val="00AC4D8D"/>
    <w:rsid w:val="00AD1B8C"/>
    <w:rsid w:val="00AD1BFB"/>
    <w:rsid w:val="00AD3EB5"/>
    <w:rsid w:val="00AD438B"/>
    <w:rsid w:val="00AE1CA9"/>
    <w:rsid w:val="00AE2956"/>
    <w:rsid w:val="00AE4F25"/>
    <w:rsid w:val="00AE5F35"/>
    <w:rsid w:val="00AF07C4"/>
    <w:rsid w:val="00AF145F"/>
    <w:rsid w:val="00AF2930"/>
    <w:rsid w:val="00AF3851"/>
    <w:rsid w:val="00B10E14"/>
    <w:rsid w:val="00B12ADA"/>
    <w:rsid w:val="00B12D91"/>
    <w:rsid w:val="00B232C2"/>
    <w:rsid w:val="00B25764"/>
    <w:rsid w:val="00B303F7"/>
    <w:rsid w:val="00B33314"/>
    <w:rsid w:val="00B33724"/>
    <w:rsid w:val="00B37B2F"/>
    <w:rsid w:val="00B40D34"/>
    <w:rsid w:val="00B460C8"/>
    <w:rsid w:val="00B50126"/>
    <w:rsid w:val="00B525DA"/>
    <w:rsid w:val="00B5776D"/>
    <w:rsid w:val="00B6409D"/>
    <w:rsid w:val="00B66889"/>
    <w:rsid w:val="00B7073A"/>
    <w:rsid w:val="00B70E0E"/>
    <w:rsid w:val="00B82B6B"/>
    <w:rsid w:val="00B85ACB"/>
    <w:rsid w:val="00B85E50"/>
    <w:rsid w:val="00B91A23"/>
    <w:rsid w:val="00BA24DD"/>
    <w:rsid w:val="00BA2977"/>
    <w:rsid w:val="00BB086D"/>
    <w:rsid w:val="00BC03A3"/>
    <w:rsid w:val="00BC29CE"/>
    <w:rsid w:val="00BC4658"/>
    <w:rsid w:val="00BD05D1"/>
    <w:rsid w:val="00BD42CC"/>
    <w:rsid w:val="00BD5180"/>
    <w:rsid w:val="00BE4109"/>
    <w:rsid w:val="00BE6F62"/>
    <w:rsid w:val="00BF423A"/>
    <w:rsid w:val="00C1493C"/>
    <w:rsid w:val="00C169A1"/>
    <w:rsid w:val="00C170FB"/>
    <w:rsid w:val="00C174F2"/>
    <w:rsid w:val="00C20153"/>
    <w:rsid w:val="00C21D96"/>
    <w:rsid w:val="00C239F1"/>
    <w:rsid w:val="00C34D8D"/>
    <w:rsid w:val="00C355AE"/>
    <w:rsid w:val="00C43F67"/>
    <w:rsid w:val="00C44B44"/>
    <w:rsid w:val="00C45AD1"/>
    <w:rsid w:val="00C54835"/>
    <w:rsid w:val="00C56F59"/>
    <w:rsid w:val="00C61559"/>
    <w:rsid w:val="00C653B6"/>
    <w:rsid w:val="00C66B49"/>
    <w:rsid w:val="00C67CBF"/>
    <w:rsid w:val="00C73B15"/>
    <w:rsid w:val="00C745CF"/>
    <w:rsid w:val="00C85E2D"/>
    <w:rsid w:val="00C877B4"/>
    <w:rsid w:val="00C949F4"/>
    <w:rsid w:val="00C95CD1"/>
    <w:rsid w:val="00CA0080"/>
    <w:rsid w:val="00CA2426"/>
    <w:rsid w:val="00CA3ED5"/>
    <w:rsid w:val="00CA3F34"/>
    <w:rsid w:val="00CB0CD2"/>
    <w:rsid w:val="00CB1C2F"/>
    <w:rsid w:val="00CC76AE"/>
    <w:rsid w:val="00CC7962"/>
    <w:rsid w:val="00CE4300"/>
    <w:rsid w:val="00CF00F9"/>
    <w:rsid w:val="00D0056A"/>
    <w:rsid w:val="00D01E06"/>
    <w:rsid w:val="00D0426C"/>
    <w:rsid w:val="00D05F68"/>
    <w:rsid w:val="00D06A3F"/>
    <w:rsid w:val="00D1319F"/>
    <w:rsid w:val="00D15DB3"/>
    <w:rsid w:val="00D2295F"/>
    <w:rsid w:val="00D23EA0"/>
    <w:rsid w:val="00D4502D"/>
    <w:rsid w:val="00D54884"/>
    <w:rsid w:val="00D55CDD"/>
    <w:rsid w:val="00D63900"/>
    <w:rsid w:val="00D64772"/>
    <w:rsid w:val="00D758A7"/>
    <w:rsid w:val="00D8246D"/>
    <w:rsid w:val="00D82DAE"/>
    <w:rsid w:val="00D84464"/>
    <w:rsid w:val="00DA1702"/>
    <w:rsid w:val="00DA404E"/>
    <w:rsid w:val="00DA4E08"/>
    <w:rsid w:val="00DB4930"/>
    <w:rsid w:val="00DC2D22"/>
    <w:rsid w:val="00DC54D3"/>
    <w:rsid w:val="00DC620C"/>
    <w:rsid w:val="00DC6869"/>
    <w:rsid w:val="00DE0195"/>
    <w:rsid w:val="00DE3D48"/>
    <w:rsid w:val="00DF36AE"/>
    <w:rsid w:val="00DF3F78"/>
    <w:rsid w:val="00DF41C8"/>
    <w:rsid w:val="00DF71C8"/>
    <w:rsid w:val="00E06BE4"/>
    <w:rsid w:val="00E06EA2"/>
    <w:rsid w:val="00E15E21"/>
    <w:rsid w:val="00E22110"/>
    <w:rsid w:val="00E30710"/>
    <w:rsid w:val="00E350CF"/>
    <w:rsid w:val="00E35D37"/>
    <w:rsid w:val="00E456C5"/>
    <w:rsid w:val="00E45CB1"/>
    <w:rsid w:val="00E5537E"/>
    <w:rsid w:val="00E55DF3"/>
    <w:rsid w:val="00E624B0"/>
    <w:rsid w:val="00E64047"/>
    <w:rsid w:val="00E8506C"/>
    <w:rsid w:val="00E87DAC"/>
    <w:rsid w:val="00E952B1"/>
    <w:rsid w:val="00EA3349"/>
    <w:rsid w:val="00EA3709"/>
    <w:rsid w:val="00EA3CB8"/>
    <w:rsid w:val="00EB4CBB"/>
    <w:rsid w:val="00EC0B31"/>
    <w:rsid w:val="00EC2465"/>
    <w:rsid w:val="00ED2DAC"/>
    <w:rsid w:val="00EE5C98"/>
    <w:rsid w:val="00F02364"/>
    <w:rsid w:val="00F03F50"/>
    <w:rsid w:val="00F10CFF"/>
    <w:rsid w:val="00F134FF"/>
    <w:rsid w:val="00F1387D"/>
    <w:rsid w:val="00F24A77"/>
    <w:rsid w:val="00F24D47"/>
    <w:rsid w:val="00F33201"/>
    <w:rsid w:val="00F33238"/>
    <w:rsid w:val="00F41AB7"/>
    <w:rsid w:val="00F50B7A"/>
    <w:rsid w:val="00F641E5"/>
    <w:rsid w:val="00F670AB"/>
    <w:rsid w:val="00F70601"/>
    <w:rsid w:val="00F71780"/>
    <w:rsid w:val="00F734D8"/>
    <w:rsid w:val="00F73B56"/>
    <w:rsid w:val="00F8541A"/>
    <w:rsid w:val="00F85795"/>
    <w:rsid w:val="00F8602D"/>
    <w:rsid w:val="00F92A3E"/>
    <w:rsid w:val="00F94438"/>
    <w:rsid w:val="00F97798"/>
    <w:rsid w:val="00F979A2"/>
    <w:rsid w:val="00FA0BAF"/>
    <w:rsid w:val="00FB150C"/>
    <w:rsid w:val="00FB3D25"/>
    <w:rsid w:val="00FB583D"/>
    <w:rsid w:val="00FC2E8D"/>
    <w:rsid w:val="00FD1505"/>
    <w:rsid w:val="00FD2542"/>
    <w:rsid w:val="00FD44E6"/>
    <w:rsid w:val="00FD4701"/>
    <w:rsid w:val="00FD65D4"/>
    <w:rsid w:val="00FE0B18"/>
    <w:rsid w:val="00FE2257"/>
    <w:rsid w:val="00FE4807"/>
    <w:rsid w:val="00FF200A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AFFF7"/>
  <w15:docId w15:val="{1A504574-739D-4574-A6EF-E584CA6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A9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E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E0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44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4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B4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apc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6688-3999-44DC-A8EE-58671223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Kelly Grove</dc:creator>
  <cp:keywords/>
  <dc:description/>
  <cp:lastModifiedBy>Kelly Grove</cp:lastModifiedBy>
  <cp:revision>9</cp:revision>
  <cp:lastPrinted>2024-05-01T09:03:00Z</cp:lastPrinted>
  <dcterms:created xsi:type="dcterms:W3CDTF">2024-05-01T09:01:00Z</dcterms:created>
  <dcterms:modified xsi:type="dcterms:W3CDTF">2024-05-02T08:47:00Z</dcterms:modified>
</cp:coreProperties>
</file>